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205" w:type="dxa"/>
        <w:tblInd w:w="0" w:type="dxa"/>
        <w:tblLayout w:type="fixed"/>
        <w:tblCellMar>
          <w:top w:w="0" w:type="dxa"/>
          <w:left w:w="115" w:type="dxa"/>
          <w:bottom w:w="0" w:type="dxa"/>
          <w:right w:w="115" w:type="dxa"/>
        </w:tblCellMar>
      </w:tblPr>
      <w:tblGrid>
        <w:gridCol w:w="4584"/>
        <w:gridCol w:w="5621"/>
      </w:tblGrid>
      <w:tr>
        <w:tblPrEx>
          <w:tblCellMar>
            <w:top w:w="0" w:type="dxa"/>
            <w:left w:w="115" w:type="dxa"/>
            <w:bottom w:w="0" w:type="dxa"/>
            <w:right w:w="115" w:type="dxa"/>
          </w:tblCellMar>
        </w:tblPrEx>
        <w:trPr>
          <w:trHeight w:val="963" w:hRule="atLeast"/>
        </w:trPr>
        <w:tc>
          <w:tcPr>
            <w:tcW w:w="4584" w:type="dxa"/>
          </w:tcPr>
          <w:p>
            <w:pPr>
              <w:spacing w:after="0" w:line="240" w:lineRule="auto"/>
              <w:jc w:val="center"/>
              <w:rPr>
                <w:rFonts w:ascii="Times New Roman" w:hAnsi="Times New Roman" w:eastAsia="Times New Roman" w:cs="Times New Roman"/>
                <w:sz w:val="24"/>
                <w:szCs w:val="24"/>
              </w:rPr>
            </w:pPr>
            <w:bookmarkStart w:id="0" w:name="_GoBack"/>
            <w:bookmarkEnd w:id="0"/>
            <w:r>
              <w:rPr>
                <w:rFonts w:ascii="Times New Roman" w:hAnsi="Times New Roman" w:eastAsia="Times New Roman" w:cs="Times New Roman"/>
                <w:sz w:val="24"/>
                <w:szCs w:val="24"/>
              </w:rPr>
              <w:tab/>
            </w:r>
            <w:r>
              <w:rPr>
                <w:rFonts w:ascii="Times New Roman" w:hAnsi="Times New Roman" w:eastAsia="Times New Roman" w:cs="Times New Roman"/>
                <w:sz w:val="24"/>
                <w:szCs w:val="24"/>
              </w:rPr>
              <w:t>SỞ GIÁO DỤC VÀ ĐÀO TẠO</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THÀNH PHỐ HỒ CHÍ MINH</w:t>
            </w:r>
            <w:r>
              <w:rPr>
                <w:rFonts w:ascii="Times New Roman" w:hAnsi="Times New Roman" w:eastAsia="Times New Roman" w:cs="Times New Roman"/>
                <w:sz w:val="24"/>
                <w:szCs w:val="24"/>
              </w:rPr>
              <w:br w:type="textWrapping"/>
            </w:r>
            <w:r>
              <w:rPr>
                <w:rFonts w:ascii="Times New Roman" w:hAnsi="Times New Roman" w:eastAsia="Times New Roman" w:cs="Times New Roman"/>
                <w:b/>
                <w:sz w:val="24"/>
                <w:szCs w:val="24"/>
              </w:rPr>
              <w:t>TRƯỜNG THPT NGUYỄN HIỀN</w:t>
            </w:r>
          </w:p>
        </w:tc>
        <w:tc>
          <w:tcPr>
            <w:tcW w:w="5621" w:type="dxa"/>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ĐÁP ÁN ĐỀ KIỀM TRA CUỐI HKII</w:t>
            </w:r>
            <w:r>
              <w:rPr>
                <w:rFonts w:ascii="Times New Roman" w:hAnsi="Times New Roman" w:eastAsia="Times New Roman" w:cs="Times New Roman"/>
                <w:b/>
                <w:sz w:val="24"/>
                <w:szCs w:val="24"/>
              </w:rPr>
              <w:br w:type="textWrapping"/>
            </w:r>
            <w:r>
              <w:rPr>
                <w:rFonts w:ascii="Times New Roman" w:hAnsi="Times New Roman" w:eastAsia="Times New Roman" w:cs="Times New Roman"/>
                <w:b/>
                <w:sz w:val="24"/>
                <w:szCs w:val="24"/>
              </w:rPr>
              <w:t>MÔN: SINH – KHỐI 10</w:t>
            </w:r>
            <w:r>
              <w:rPr>
                <w:rFonts w:ascii="Times New Roman" w:hAnsi="Times New Roman" w:eastAsia="Times New Roman" w:cs="Times New Roman"/>
                <w:b/>
                <w:sz w:val="24"/>
                <w:szCs w:val="24"/>
              </w:rPr>
              <w:br w:type="textWrapping"/>
            </w:r>
            <w:r>
              <w:rPr>
                <w:rFonts w:ascii="Times New Roman" w:hAnsi="Times New Roman" w:eastAsia="Times New Roman" w:cs="Times New Roman"/>
                <w:b/>
                <w:sz w:val="24"/>
                <w:szCs w:val="24"/>
              </w:rPr>
              <w:t>THỜI GIAN LÀM BÀI : 50 PHÚT</w:t>
            </w:r>
          </w:p>
        </w:tc>
      </w:tr>
    </w:tbl>
    <w:p>
      <w:pPr>
        <w:widowControl w:val="0"/>
        <w:spacing w:after="0"/>
        <w:rPr>
          <w:rFonts w:eastAsia="Times New Roman" w:cs="Times New Roman"/>
          <w:b/>
          <w:sz w:val="24"/>
          <w:szCs w:val="24"/>
        </w:rPr>
      </w:pPr>
    </w:p>
    <w:tbl>
      <w:tblPr>
        <w:tblStyle w:val="10"/>
        <w:tblW w:w="1033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841"/>
        <w:gridCol w:w="7938"/>
        <w:gridCol w:w="155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85" w:hRule="atLeast"/>
        </w:trPr>
        <w:tc>
          <w:tcPr>
            <w:tcW w:w="84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Câu</w:t>
            </w:r>
          </w:p>
        </w:tc>
        <w:tc>
          <w:tcPr>
            <w:tcW w:w="7938"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Nội dung</w:t>
            </w:r>
          </w:p>
        </w:tc>
        <w:tc>
          <w:tcPr>
            <w:tcW w:w="1559" w:type="dxa"/>
            <w:tcBorders>
              <w:top w:val="single" w:color="000000" w:sz="8" w:space="0"/>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Điểm</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rPr>
                <w:rFonts w:ascii="Times New Roman" w:hAnsi="Times New Roman" w:eastAsia="Times New Roman" w:cs="Times New Roman"/>
                <w:i/>
                <w:sz w:val="24"/>
                <w:szCs w:val="20"/>
              </w:rPr>
            </w:pPr>
            <w:r>
              <w:rPr>
                <w:rFonts w:ascii="Times New Roman" w:hAnsi="Times New Roman" w:eastAsia="Times New Roman" w:cs="Times New Roman"/>
                <w:i/>
                <w:sz w:val="24"/>
                <w:szCs w:val="20"/>
              </w:rPr>
              <w:t xml:space="preserve">a. Trình bày khái niệm hô hấp tế bào. Trong quá trình hô hấp tế bào, giai đoạn nào tạo được nhiều ATP cung cấp cho tế bào nhất? </w:t>
            </w:r>
            <w:r>
              <w:rPr>
                <w:rFonts w:ascii="Times New Roman" w:hAnsi="Times New Roman" w:eastAsia="Times New Roman" w:cs="Times New Roman"/>
                <w:b/>
                <w:i/>
                <w:sz w:val="24"/>
                <w:szCs w:val="20"/>
              </w:rPr>
              <w:t>(M1-B1-0,5</w:t>
            </w:r>
            <w:r>
              <w:rPr>
                <w:rFonts w:ascii="Times New Roman" w:hAnsi="Times New Roman" w:eastAsia="Times New Roman" w:cs="Times New Roman"/>
                <w:b/>
                <w:i/>
                <w:sz w:val="24"/>
                <w:szCs w:val="20"/>
                <w:lang w:val="vi-VN"/>
              </w:rPr>
              <w:t>)</w:t>
            </w:r>
          </w:p>
          <w:p>
            <w:pPr>
              <w:spacing w:after="0" w:line="240" w:lineRule="auto"/>
              <w:rPr>
                <w:rFonts w:ascii="Times New Roman" w:hAnsi="Times New Roman" w:eastAsia="Times New Roman" w:cs="Times New Roman"/>
                <w:i/>
                <w:sz w:val="24"/>
                <w:szCs w:val="20"/>
              </w:rPr>
            </w:pPr>
            <w:r>
              <w:rPr>
                <w:rFonts w:ascii="Times New Roman" w:hAnsi="Times New Roman" w:eastAsia="Times New Roman" w:cs="Times New Roman"/>
                <w:i/>
                <w:sz w:val="24"/>
                <w:szCs w:val="20"/>
              </w:rPr>
              <w:t>b. Quan sát Hình 1. Dựa vào kiến thức đã học về quang hợp, em hãy cho biết:</w:t>
            </w:r>
          </w:p>
          <w:p>
            <w:pPr>
              <w:spacing w:after="0" w:line="240" w:lineRule="auto"/>
              <w:rPr>
                <w:rFonts w:ascii="Times New Roman" w:hAnsi="Times New Roman" w:eastAsia="Times New Roman" w:cs="Times New Roman"/>
                <w:i/>
                <w:sz w:val="24"/>
                <w:szCs w:val="20"/>
              </w:rPr>
            </w:pPr>
            <w:r>
              <w:rPr>
                <w:rFonts w:ascii="Times New Roman" w:hAnsi="Times New Roman" w:eastAsia="Times New Roman" w:cs="Times New Roman"/>
                <w:i/>
                <w:sz w:val="24"/>
                <w:szCs w:val="20"/>
              </w:rPr>
              <w:t>- Tên gọi của “Pha 1” và “Pha 2”.</w:t>
            </w:r>
            <w:r>
              <w:rPr>
                <w:rFonts w:ascii="Times New Roman" w:hAnsi="Times New Roman" w:eastAsia="Times New Roman" w:cs="Times New Roman"/>
                <w:b/>
                <w:i/>
                <w:sz w:val="24"/>
                <w:szCs w:val="20"/>
              </w:rPr>
              <w:t xml:space="preserve"> (M1-B2-0,5)</w:t>
            </w:r>
          </w:p>
          <w:p>
            <w:pPr>
              <w:spacing w:after="0" w:line="240" w:lineRule="auto"/>
              <w:rPr>
                <w:rFonts w:ascii="Times New Roman" w:hAnsi="Times New Roman" w:eastAsia="Times New Roman" w:cs="Times New Roman"/>
                <w:b/>
                <w:i/>
                <w:sz w:val="24"/>
                <w:szCs w:val="20"/>
              </w:rPr>
            </w:pPr>
            <w:r>
              <w:rPr>
                <w:rFonts w:ascii="Times New Roman" w:hAnsi="Times New Roman" w:eastAsia="Times New Roman" w:cs="Times New Roman"/>
                <w:i/>
                <w:sz w:val="24"/>
                <w:szCs w:val="20"/>
              </w:rPr>
              <w:t>- Tên gọi của “Chất A” và “Chất C”.</w:t>
            </w:r>
            <w:r>
              <w:rPr>
                <w:rFonts w:ascii="Times New Roman" w:hAnsi="Times New Roman" w:eastAsia="Times New Roman" w:cs="Times New Roman"/>
                <w:b/>
                <w:i/>
                <w:sz w:val="24"/>
                <w:szCs w:val="20"/>
              </w:rPr>
              <w:t xml:space="preserve"> (M2-B2-0,5)</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rPr>
                <w:rFonts w:ascii="Times New Roman" w:hAnsi="Times New Roman" w:eastAsia="Times New Roman" w:cs="Times New Roman"/>
                <w:sz w:val="24"/>
                <w:szCs w:val="22"/>
              </w:rPr>
            </w:pPr>
            <w:r>
              <w:rPr>
                <w:rFonts w:ascii="Times New Roman" w:hAnsi="Times New Roman" w:eastAsia="Times New Roman" w:cs="Times New Roman"/>
                <w:sz w:val="24"/>
                <w:szCs w:val="22"/>
              </w:rPr>
              <w:t>- Hô hấp tế bào là quá trình phân giải cacbonhydrat thành CO</w:t>
            </w:r>
            <w:r>
              <w:rPr>
                <w:rFonts w:ascii="Times New Roman" w:hAnsi="Times New Roman" w:eastAsia="Times New Roman" w:cs="Times New Roman"/>
                <w:sz w:val="24"/>
                <w:szCs w:val="22"/>
                <w:vertAlign w:val="subscript"/>
              </w:rPr>
              <w:t>2</w:t>
            </w:r>
            <w:r>
              <w:rPr>
                <w:rFonts w:ascii="Times New Roman" w:hAnsi="Times New Roman" w:eastAsia="Times New Roman" w:cs="Times New Roman"/>
                <w:sz w:val="24"/>
                <w:szCs w:val="22"/>
              </w:rPr>
              <w:t xml:space="preserve"> và H</w:t>
            </w:r>
            <w:r>
              <w:rPr>
                <w:rFonts w:ascii="Times New Roman" w:hAnsi="Times New Roman" w:eastAsia="Times New Roman" w:cs="Times New Roman"/>
                <w:sz w:val="24"/>
                <w:szCs w:val="22"/>
                <w:vertAlign w:val="subscript"/>
              </w:rPr>
              <w:t>2</w:t>
            </w:r>
            <w:r>
              <w:rPr>
                <w:rFonts w:ascii="Times New Roman" w:hAnsi="Times New Roman" w:eastAsia="Times New Roman" w:cs="Times New Roman"/>
                <w:sz w:val="24"/>
                <w:szCs w:val="22"/>
              </w:rPr>
              <w:t>O, đồng thời giải phóng năng lượng dưới dạng ATP.</w:t>
            </w:r>
          </w:p>
          <w:p>
            <w:pPr>
              <w:spacing w:after="0" w:line="240" w:lineRule="auto"/>
              <w:rPr>
                <w:rFonts w:ascii="Times New Roman" w:hAnsi="Times New Roman" w:eastAsia="Times New Roman" w:cs="Times New Roman"/>
                <w:i/>
                <w:sz w:val="24"/>
                <w:szCs w:val="20"/>
              </w:rPr>
            </w:pPr>
            <w:r>
              <w:rPr>
                <w:rFonts w:ascii="Times New Roman" w:hAnsi="Times New Roman" w:eastAsia="Times New Roman" w:cs="Times New Roman"/>
                <w:sz w:val="24"/>
                <w:szCs w:val="22"/>
              </w:rPr>
              <w:t>- Chuỗi chuyền electron hô hấp.</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w:t>
            </w:r>
            <w:r>
              <w:rPr>
                <w:rFonts w:ascii="Times New Roman" w:hAnsi="Times New Roman" w:eastAsia="Times New Roman" w:cs="Times New Roman"/>
                <w:b/>
                <w:sz w:val="24"/>
                <w:szCs w:val="24"/>
                <w:lang w:val="vi-VN"/>
              </w:rPr>
              <w:t>2</w:t>
            </w:r>
            <w:r>
              <w:rPr>
                <w:rFonts w:ascii="Times New Roman" w:hAnsi="Times New Roman" w:eastAsia="Times New Roman" w:cs="Times New Roman"/>
                <w:b/>
                <w:sz w:val="24"/>
                <w:szCs w:val="24"/>
              </w:rPr>
              <w:t>5 (M1-B1)</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w:t>
            </w:r>
            <w:r>
              <w:rPr>
                <w:rFonts w:ascii="Times New Roman" w:hAnsi="Times New Roman" w:eastAsia="Times New Roman" w:cs="Times New Roman"/>
                <w:b/>
                <w:sz w:val="24"/>
                <w:szCs w:val="24"/>
                <w:lang w:val="vi-VN"/>
              </w:rPr>
              <w:t>2</w:t>
            </w:r>
            <w:r>
              <w:rPr>
                <w:rFonts w:ascii="Times New Roman" w:hAnsi="Times New Roman" w:eastAsia="Times New Roman" w:cs="Times New Roman"/>
                <w:b/>
                <w:sz w:val="24"/>
                <w:szCs w:val="24"/>
              </w:rPr>
              <w:t>5 (M1-B1)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b)</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tabs>
                <w:tab w:val="left" w:pos="6840"/>
              </w:tabs>
              <w:spacing w:after="0" w:line="276" w:lineRule="auto"/>
              <w:jc w:val="both"/>
              <w:rPr>
                <w:rFonts w:ascii="Times New Roman" w:hAnsi="Times New Roman" w:eastAsia="Times New Roman" w:cs="Times New Roman"/>
                <w:sz w:val="24"/>
                <w:szCs w:val="22"/>
              </w:rPr>
            </w:pPr>
            <w:r>
              <w:rPr>
                <w:rFonts w:ascii="Times New Roman" w:hAnsi="Times New Roman" w:eastAsia="Times New Roman" w:cs="Times New Roman"/>
                <w:sz w:val="24"/>
                <w:szCs w:val="22"/>
              </w:rPr>
              <w:t xml:space="preserve">- “Pha 1” </w:t>
            </w:r>
            <w:r>
              <w:rPr>
                <w:rFonts w:ascii="Times New Roman" w:hAnsi="Times New Roman" w:eastAsia="Times New Roman" w:cs="Times New Roman"/>
                <w:sz w:val="24"/>
                <w:szCs w:val="20"/>
              </w:rPr>
              <w:sym w:font="Wingdings" w:char="F0E0"/>
            </w:r>
            <w:r>
              <w:rPr>
                <w:rFonts w:ascii="Times New Roman" w:hAnsi="Times New Roman" w:eastAsia="Times New Roman" w:cs="Times New Roman"/>
                <w:sz w:val="24"/>
                <w:szCs w:val="20"/>
              </w:rPr>
              <w:t xml:space="preserve"> </w:t>
            </w:r>
            <w:r>
              <w:rPr>
                <w:rFonts w:ascii="Times New Roman" w:hAnsi="Times New Roman" w:eastAsia="Times New Roman" w:cs="Times New Roman"/>
                <w:sz w:val="24"/>
                <w:szCs w:val="22"/>
              </w:rPr>
              <w:t>Pha sáng</w:t>
            </w:r>
          </w:p>
          <w:p>
            <w:pPr>
              <w:tabs>
                <w:tab w:val="left" w:pos="6840"/>
              </w:tabs>
              <w:spacing w:after="0" w:line="276" w:lineRule="auto"/>
              <w:jc w:val="both"/>
              <w:rPr>
                <w:rFonts w:ascii="Times New Roman" w:hAnsi="Times New Roman" w:eastAsia="Times New Roman" w:cs="Times New Roman"/>
                <w:sz w:val="24"/>
                <w:szCs w:val="22"/>
              </w:rPr>
            </w:pPr>
            <w:r>
              <w:rPr>
                <w:rFonts w:ascii="Times New Roman" w:hAnsi="Times New Roman" w:eastAsia="Times New Roman" w:cs="Times New Roman"/>
                <w:sz w:val="24"/>
                <w:szCs w:val="22"/>
              </w:rPr>
              <w:t xml:space="preserve">- “Pha 2” </w:t>
            </w:r>
            <w:r>
              <w:rPr>
                <w:rFonts w:ascii="Times New Roman" w:hAnsi="Times New Roman" w:eastAsia="Times New Roman" w:cs="Times New Roman"/>
                <w:sz w:val="24"/>
                <w:szCs w:val="20"/>
              </w:rPr>
              <w:sym w:font="Wingdings" w:char="F0E0"/>
            </w:r>
            <w:r>
              <w:rPr>
                <w:rFonts w:ascii="Times New Roman" w:hAnsi="Times New Roman" w:eastAsia="Times New Roman" w:cs="Times New Roman"/>
                <w:sz w:val="24"/>
                <w:szCs w:val="20"/>
              </w:rPr>
              <w:t xml:space="preserve"> </w:t>
            </w:r>
            <w:r>
              <w:rPr>
                <w:rFonts w:ascii="Times New Roman" w:hAnsi="Times New Roman" w:eastAsia="Times New Roman" w:cs="Times New Roman"/>
                <w:sz w:val="24"/>
                <w:szCs w:val="22"/>
              </w:rPr>
              <w:t>Pha tối</w:t>
            </w:r>
          </w:p>
          <w:p>
            <w:pPr>
              <w:tabs>
                <w:tab w:val="left" w:pos="6840"/>
              </w:tabs>
              <w:spacing w:after="0" w:line="276"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2"/>
              </w:rPr>
              <w:t xml:space="preserve">- “Chất A” </w:t>
            </w:r>
            <w:r>
              <w:rPr>
                <w:rFonts w:ascii="Times New Roman" w:hAnsi="Times New Roman" w:eastAsia="Times New Roman" w:cs="Times New Roman"/>
                <w:sz w:val="24"/>
                <w:szCs w:val="20"/>
              </w:rPr>
              <w:sym w:font="Wingdings" w:char="F0E0"/>
            </w:r>
            <w:r>
              <w:rPr>
                <w:rFonts w:ascii="Times New Roman" w:hAnsi="Times New Roman" w:eastAsia="Times New Roman" w:cs="Times New Roman"/>
                <w:sz w:val="24"/>
                <w:szCs w:val="20"/>
              </w:rPr>
              <w:t xml:space="preserve"> H</w:t>
            </w:r>
            <w:r>
              <w:rPr>
                <w:rFonts w:ascii="Times New Roman" w:hAnsi="Times New Roman" w:eastAsia="Times New Roman" w:cs="Times New Roman"/>
                <w:sz w:val="24"/>
                <w:szCs w:val="20"/>
                <w:vertAlign w:val="subscript"/>
              </w:rPr>
              <w:t>2</w:t>
            </w:r>
            <w:r>
              <w:rPr>
                <w:rFonts w:ascii="Times New Roman" w:hAnsi="Times New Roman" w:eastAsia="Times New Roman" w:cs="Times New Roman"/>
                <w:sz w:val="24"/>
                <w:szCs w:val="20"/>
              </w:rPr>
              <w:t>O</w:t>
            </w:r>
          </w:p>
          <w:p>
            <w:pPr>
              <w:tabs>
                <w:tab w:val="left" w:pos="6840"/>
              </w:tabs>
              <w:spacing w:after="0" w:line="276" w:lineRule="auto"/>
              <w:jc w:val="both"/>
              <w:rPr>
                <w:rFonts w:ascii="Times New Roman" w:hAnsi="Times New Roman" w:eastAsia="Times New Roman" w:cs="Times New Roman"/>
                <w:sz w:val="24"/>
                <w:szCs w:val="22"/>
              </w:rPr>
            </w:pPr>
            <w:r>
              <w:rPr>
                <w:rFonts w:ascii="Times New Roman" w:hAnsi="Times New Roman" w:eastAsia="Times New Roman" w:cs="Times New Roman"/>
                <w:sz w:val="24"/>
                <w:szCs w:val="20"/>
              </w:rPr>
              <w:t xml:space="preserve">- “Chất C” </w:t>
            </w:r>
            <w:r>
              <w:rPr>
                <w:rFonts w:ascii="Times New Roman" w:hAnsi="Times New Roman" w:eastAsia="Times New Roman" w:cs="Times New Roman"/>
                <w:sz w:val="24"/>
                <w:szCs w:val="20"/>
              </w:rPr>
              <w:sym w:font="Wingdings" w:char="F0E0"/>
            </w:r>
            <w:r>
              <w:rPr>
                <w:rFonts w:ascii="Times New Roman" w:hAnsi="Times New Roman" w:eastAsia="Times New Roman" w:cs="Times New Roman"/>
                <w:sz w:val="24"/>
                <w:szCs w:val="20"/>
              </w:rPr>
              <w:t xml:space="preserve"> CO</w:t>
            </w:r>
            <w:r>
              <w:rPr>
                <w:rFonts w:ascii="Times New Roman" w:hAnsi="Times New Roman" w:eastAsia="Times New Roman" w:cs="Times New Roman"/>
                <w:sz w:val="24"/>
                <w:szCs w:val="20"/>
                <w:vertAlign w:val="subscript"/>
              </w:rPr>
              <w:t>2</w:t>
            </w:r>
            <w:r>
              <w:rPr>
                <w:rFonts w:ascii="Times New Roman" w:hAnsi="Times New Roman" w:eastAsia="Times New Roman" w:cs="Times New Roman"/>
                <w:sz w:val="24"/>
                <w:szCs w:val="22"/>
                <w:lang w:val="vi-VN"/>
              </w:rPr>
              <w:tab/>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(M1-B2)</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(M1-B2)</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(M2-B2)</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(M2-B2)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lang w:val="vi-VN"/>
              </w:rPr>
            </w:pPr>
            <w:r>
              <w:rPr>
                <w:rFonts w:ascii="Times New Roman" w:hAnsi="Times New Roman" w:eastAsia="Times New Roman" w:cs="Times New Roman"/>
                <w:b/>
                <w:sz w:val="24"/>
                <w:szCs w:val="24"/>
                <w:lang w:val="vi-VN"/>
              </w:rPr>
              <w:t>2</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Nhận định sau đúng hay sai? Nếu sai sửa lại cho đúng. (Lưu ý: chỉ ghi nội dung sai và nội dung sửa).</w:t>
            </w:r>
          </w:p>
          <w:p>
            <w:pPr>
              <w:spacing w:after="0" w:line="240" w:lineRule="auto"/>
              <w:rPr>
                <w:rFonts w:ascii="Times New Roman" w:hAnsi="Times New Roman" w:eastAsia="Times New Roman" w:cs="Times New Roman"/>
                <w:i/>
                <w:sz w:val="24"/>
                <w:szCs w:val="20"/>
              </w:rPr>
            </w:pPr>
            <w:r>
              <w:rPr>
                <w:rFonts w:ascii="Times New Roman" w:hAnsi="Times New Roman" w:eastAsia="Times New Roman" w:cs="Times New Roman"/>
                <w:i/>
                <w:sz w:val="24"/>
                <w:szCs w:val="20"/>
              </w:rPr>
              <w:t>a. Giảm phân là hình thức phân bào xảy ra ở tế bào sinh dưỡng và sinh dục sơ khai.</w:t>
            </w:r>
            <w:r>
              <w:rPr>
                <w:rFonts w:ascii="Times New Roman" w:hAnsi="Times New Roman" w:eastAsia="Times New Roman" w:cs="Times New Roman"/>
                <w:b/>
                <w:sz w:val="24"/>
                <w:szCs w:val="24"/>
              </w:rPr>
              <w:t xml:space="preserve"> </w:t>
            </w:r>
            <w:r>
              <w:rPr>
                <w:rFonts w:ascii="Times New Roman" w:hAnsi="Times New Roman" w:eastAsia="Times New Roman" w:cs="Times New Roman"/>
                <w:b/>
                <w:i/>
                <w:sz w:val="24"/>
                <w:szCs w:val="20"/>
              </w:rPr>
              <w:t>(M1-B4-0,</w:t>
            </w:r>
            <w:r>
              <w:rPr>
                <w:rFonts w:ascii="Times New Roman" w:hAnsi="Times New Roman" w:eastAsia="Times New Roman" w:cs="Times New Roman"/>
                <w:b/>
                <w:i/>
                <w:sz w:val="24"/>
                <w:szCs w:val="20"/>
                <w:lang w:val="vi-VN"/>
              </w:rPr>
              <w:t>2</w:t>
            </w:r>
            <w:r>
              <w:rPr>
                <w:rFonts w:ascii="Times New Roman" w:hAnsi="Times New Roman" w:eastAsia="Times New Roman" w:cs="Times New Roman"/>
                <w:b/>
                <w:i/>
                <w:sz w:val="24"/>
                <w:szCs w:val="20"/>
              </w:rPr>
              <w:t>5)</w:t>
            </w:r>
          </w:p>
          <w:p>
            <w:pPr>
              <w:spacing w:after="0" w:line="240" w:lineRule="auto"/>
              <w:rPr>
                <w:rFonts w:ascii="Times New Roman" w:hAnsi="Times New Roman" w:eastAsia="Times New Roman" w:cs="Times New Roman"/>
                <w:i/>
                <w:sz w:val="24"/>
                <w:szCs w:val="20"/>
              </w:rPr>
            </w:pPr>
            <w:r>
              <w:rPr>
                <w:rFonts w:hint="default" w:ascii="Times New Roman" w:hAnsi="Times New Roman" w:eastAsia="Times New Roman" w:cs="Times New Roman"/>
                <w:i/>
                <w:sz w:val="24"/>
                <w:szCs w:val="20"/>
                <w:lang w:val="en-US"/>
              </w:rPr>
              <w:t>b</w:t>
            </w:r>
            <w:r>
              <w:rPr>
                <w:rFonts w:ascii="Times New Roman" w:hAnsi="Times New Roman" w:eastAsia="Times New Roman" w:cs="Times New Roman"/>
                <w:i/>
                <w:sz w:val="24"/>
                <w:szCs w:val="20"/>
              </w:rPr>
              <w:t>. Vi khuẩn lam, trùng roi, tảo đơn bào và nấm rơm đều là vi sinh vật.</w:t>
            </w:r>
            <w:r>
              <w:rPr>
                <w:rFonts w:ascii="Times New Roman" w:hAnsi="Times New Roman" w:eastAsia="Times New Roman" w:cs="Times New Roman"/>
                <w:b/>
                <w:i/>
                <w:sz w:val="24"/>
                <w:szCs w:val="20"/>
              </w:rPr>
              <w:t xml:space="preserve"> (M1-B5-0,</w:t>
            </w:r>
            <w:r>
              <w:rPr>
                <w:rFonts w:ascii="Times New Roman" w:hAnsi="Times New Roman" w:eastAsia="Times New Roman" w:cs="Times New Roman"/>
                <w:b/>
                <w:i/>
                <w:sz w:val="24"/>
                <w:szCs w:val="20"/>
                <w:lang w:val="vi-VN"/>
              </w:rPr>
              <w:t>2</w:t>
            </w:r>
            <w:r>
              <w:rPr>
                <w:rFonts w:ascii="Times New Roman" w:hAnsi="Times New Roman" w:eastAsia="Times New Roman" w:cs="Times New Roman"/>
                <w:b/>
                <w:i/>
                <w:sz w:val="24"/>
                <w:szCs w:val="20"/>
              </w:rPr>
              <w:t>5</w:t>
            </w:r>
            <w:r>
              <w:rPr>
                <w:rFonts w:ascii="Times New Roman" w:hAnsi="Times New Roman" w:eastAsia="Times New Roman" w:cs="Times New Roman"/>
                <w:b/>
                <w:i/>
                <w:sz w:val="24"/>
                <w:szCs w:val="20"/>
                <w:lang w:val="vi-VN"/>
              </w:rPr>
              <w:t>)</w:t>
            </w:r>
          </w:p>
          <w:p>
            <w:pPr>
              <w:spacing w:after="0" w:line="240" w:lineRule="auto"/>
              <w:rPr>
                <w:rFonts w:ascii="Times New Roman" w:hAnsi="Times New Roman" w:eastAsia="Times New Roman" w:cs="Times New Roman"/>
                <w:i/>
                <w:sz w:val="24"/>
                <w:szCs w:val="20"/>
              </w:rPr>
            </w:pPr>
            <w:r>
              <w:rPr>
                <w:rFonts w:hint="default" w:ascii="Times New Roman" w:hAnsi="Times New Roman" w:eastAsia="Times New Roman" w:cs="Times New Roman"/>
                <w:i/>
                <w:sz w:val="24"/>
                <w:szCs w:val="20"/>
                <w:lang w:val="en-US"/>
              </w:rPr>
              <w:t>c</w:t>
            </w:r>
            <w:r>
              <w:rPr>
                <w:rFonts w:ascii="Times New Roman" w:hAnsi="Times New Roman" w:eastAsia="Times New Roman" w:cs="Times New Roman"/>
                <w:i/>
                <w:sz w:val="24"/>
                <w:szCs w:val="20"/>
              </w:rPr>
              <w:t>. Động vật nguyên sinh có kiểu dinh dưỡng hóa tự dưỡng.</w:t>
            </w:r>
            <w:r>
              <w:rPr>
                <w:rFonts w:ascii="Times New Roman" w:hAnsi="Times New Roman" w:eastAsia="Times New Roman" w:cs="Times New Roman"/>
                <w:b/>
                <w:i/>
                <w:sz w:val="24"/>
                <w:szCs w:val="20"/>
              </w:rPr>
              <w:t xml:space="preserve"> (M1-B5-0,</w:t>
            </w:r>
            <w:r>
              <w:rPr>
                <w:rFonts w:ascii="Times New Roman" w:hAnsi="Times New Roman" w:eastAsia="Times New Roman" w:cs="Times New Roman"/>
                <w:b/>
                <w:i/>
                <w:sz w:val="24"/>
                <w:szCs w:val="20"/>
                <w:lang w:val="vi-VN"/>
              </w:rPr>
              <w:t>2</w:t>
            </w:r>
            <w:r>
              <w:rPr>
                <w:rFonts w:ascii="Times New Roman" w:hAnsi="Times New Roman" w:eastAsia="Times New Roman" w:cs="Times New Roman"/>
                <w:b/>
                <w:i/>
                <w:sz w:val="24"/>
                <w:szCs w:val="20"/>
              </w:rPr>
              <w:t>5</w:t>
            </w:r>
            <w:r>
              <w:rPr>
                <w:rFonts w:ascii="Times New Roman" w:hAnsi="Times New Roman" w:eastAsia="Times New Roman" w:cs="Times New Roman"/>
                <w:b/>
                <w:i/>
                <w:sz w:val="24"/>
                <w:szCs w:val="20"/>
                <w:lang w:val="vi-VN"/>
              </w:rPr>
              <w:t>)</w:t>
            </w:r>
          </w:p>
          <w:p>
            <w:pPr>
              <w:spacing w:after="0" w:line="240" w:lineRule="auto"/>
              <w:rPr>
                <w:rFonts w:ascii="Times New Roman" w:hAnsi="Times New Roman" w:eastAsia="Times New Roman" w:cs="Times New Roman"/>
                <w:i/>
                <w:sz w:val="24"/>
                <w:szCs w:val="20"/>
              </w:rPr>
            </w:pPr>
            <w:r>
              <w:rPr>
                <w:rFonts w:hint="default" w:ascii="Times New Roman" w:hAnsi="Times New Roman" w:eastAsia="Times New Roman" w:cs="Times New Roman"/>
                <w:i/>
                <w:sz w:val="24"/>
                <w:szCs w:val="20"/>
                <w:lang w:val="en-US"/>
              </w:rPr>
              <w:t>d</w:t>
            </w:r>
            <w:r>
              <w:rPr>
                <w:rFonts w:ascii="Times New Roman" w:hAnsi="Times New Roman" w:eastAsia="Times New Roman" w:cs="Times New Roman"/>
                <w:i/>
                <w:sz w:val="24"/>
                <w:szCs w:val="20"/>
              </w:rPr>
              <w:t>. Phần lớn vi sinh vật có cơ thể đơn bào nhân sơ hoặc nhân thực, một số tập đoàn đa bào.</w:t>
            </w:r>
            <w:r>
              <w:rPr>
                <w:rFonts w:ascii="Times New Roman" w:hAnsi="Times New Roman" w:eastAsia="Times New Roman" w:cs="Times New Roman"/>
                <w:b/>
                <w:i/>
                <w:sz w:val="24"/>
                <w:szCs w:val="20"/>
              </w:rPr>
              <w:t xml:space="preserve"> (M2-B5-0,</w:t>
            </w:r>
            <w:r>
              <w:rPr>
                <w:rFonts w:ascii="Times New Roman" w:hAnsi="Times New Roman" w:eastAsia="Times New Roman" w:cs="Times New Roman"/>
                <w:b/>
                <w:i/>
                <w:sz w:val="24"/>
                <w:szCs w:val="20"/>
                <w:lang w:val="vi-VN"/>
              </w:rPr>
              <w:t>2</w:t>
            </w:r>
            <w:r>
              <w:rPr>
                <w:rFonts w:ascii="Times New Roman" w:hAnsi="Times New Roman" w:eastAsia="Times New Roman" w:cs="Times New Roman"/>
                <w:b/>
                <w:i/>
                <w:sz w:val="24"/>
                <w:szCs w:val="20"/>
              </w:rPr>
              <w:t>5</w:t>
            </w:r>
            <w:r>
              <w:rPr>
                <w:rFonts w:ascii="Times New Roman" w:hAnsi="Times New Roman" w:eastAsia="Times New Roman" w:cs="Times New Roman"/>
                <w:b/>
                <w:i/>
                <w:sz w:val="24"/>
                <w:szCs w:val="20"/>
                <w:lang w:val="vi-VN"/>
              </w:rPr>
              <w:t>)</w:t>
            </w:r>
          </w:p>
          <w:p>
            <w:pPr>
              <w:spacing w:after="0" w:line="240" w:lineRule="auto"/>
              <w:rPr>
                <w:rFonts w:ascii="Times New Roman" w:hAnsi="Times New Roman" w:eastAsia="Times New Roman" w:cs="Times New Roman"/>
                <w:b/>
                <w:i/>
                <w:sz w:val="24"/>
                <w:szCs w:val="20"/>
                <w:lang w:val="vi-VN"/>
              </w:rPr>
            </w:pPr>
            <w:r>
              <w:rPr>
                <w:rFonts w:hint="default" w:ascii="Times New Roman" w:hAnsi="Times New Roman" w:eastAsia="Times New Roman" w:cs="Times New Roman"/>
                <w:i/>
                <w:sz w:val="24"/>
                <w:szCs w:val="20"/>
                <w:lang w:val="en-US"/>
              </w:rPr>
              <w:t>e</w:t>
            </w:r>
            <w:r>
              <w:rPr>
                <w:rFonts w:ascii="Times New Roman" w:hAnsi="Times New Roman" w:eastAsia="Times New Roman" w:cs="Times New Roman"/>
                <w:i/>
                <w:sz w:val="24"/>
                <w:szCs w:val="20"/>
              </w:rPr>
              <w:t>. Vi sinh vật sinh trưởng trong môi trường có ánh sáng và giàu CO2 là vi sinh vật quang dị dưỡng.</w:t>
            </w:r>
            <w:r>
              <w:rPr>
                <w:rFonts w:ascii="Times New Roman" w:hAnsi="Times New Roman" w:eastAsia="Times New Roman" w:cs="Times New Roman"/>
                <w:b/>
                <w:i/>
                <w:sz w:val="24"/>
                <w:szCs w:val="20"/>
              </w:rPr>
              <w:t xml:space="preserve"> (M2-B5-0,</w:t>
            </w:r>
            <w:r>
              <w:rPr>
                <w:rFonts w:ascii="Times New Roman" w:hAnsi="Times New Roman" w:eastAsia="Times New Roman" w:cs="Times New Roman"/>
                <w:b/>
                <w:i/>
                <w:sz w:val="24"/>
                <w:szCs w:val="20"/>
                <w:lang w:val="vi-VN"/>
              </w:rPr>
              <w:t>2</w:t>
            </w:r>
            <w:r>
              <w:rPr>
                <w:rFonts w:ascii="Times New Roman" w:hAnsi="Times New Roman" w:eastAsia="Times New Roman" w:cs="Times New Roman"/>
                <w:b/>
                <w:i/>
                <w:sz w:val="24"/>
                <w:szCs w:val="20"/>
              </w:rPr>
              <w:t>5</w:t>
            </w:r>
            <w:r>
              <w:rPr>
                <w:rFonts w:ascii="Times New Roman" w:hAnsi="Times New Roman" w:eastAsia="Times New Roman" w:cs="Times New Roman"/>
                <w:b/>
                <w:i/>
                <w:sz w:val="24"/>
                <w:szCs w:val="20"/>
                <w:lang w:val="vi-VN"/>
              </w:rPr>
              <w:t>)</w:t>
            </w:r>
          </w:p>
          <w:p>
            <w:pPr>
              <w:spacing w:after="0" w:line="240" w:lineRule="auto"/>
              <w:rPr>
                <w:rFonts w:ascii="Times New Roman" w:hAnsi="Times New Roman" w:eastAsia="Times New Roman" w:cs="Times New Roman"/>
                <w:i/>
                <w:sz w:val="24"/>
                <w:szCs w:val="20"/>
              </w:rPr>
            </w:pPr>
            <w:r>
              <w:rPr>
                <w:rFonts w:hint="default" w:ascii="Times New Roman" w:hAnsi="Times New Roman" w:eastAsia="Times New Roman" w:cs="Times New Roman"/>
                <w:i/>
                <w:sz w:val="24"/>
                <w:szCs w:val="20"/>
                <w:lang w:val="en-US"/>
              </w:rPr>
              <w:t>f</w:t>
            </w:r>
            <w:r>
              <w:rPr>
                <w:rFonts w:ascii="Times New Roman" w:hAnsi="Times New Roman" w:eastAsia="Times New Roman" w:cs="Times New Roman"/>
                <w:i/>
                <w:sz w:val="24"/>
                <w:szCs w:val="20"/>
              </w:rPr>
              <w:t xml:space="preserve">. Từ 1 tế bào sinh dục mẹ (2n) qua 2 lần phân bào liên tiếp tạo ra 4 tế bào con có bộ NST bằng một nửa tế bào mẹ (n). </w:t>
            </w:r>
            <w:r>
              <w:rPr>
                <w:rFonts w:ascii="Times New Roman" w:hAnsi="Times New Roman" w:eastAsia="Times New Roman" w:cs="Times New Roman"/>
                <w:b/>
                <w:i/>
                <w:sz w:val="24"/>
                <w:szCs w:val="20"/>
              </w:rPr>
              <w:t>(M1-B4-0,</w:t>
            </w:r>
            <w:r>
              <w:rPr>
                <w:rFonts w:ascii="Times New Roman" w:hAnsi="Times New Roman" w:eastAsia="Times New Roman" w:cs="Times New Roman"/>
                <w:b/>
                <w:i/>
                <w:sz w:val="24"/>
                <w:szCs w:val="20"/>
                <w:lang w:val="vi-VN"/>
              </w:rPr>
              <w:t>2</w:t>
            </w:r>
            <w:r>
              <w:rPr>
                <w:rFonts w:ascii="Times New Roman" w:hAnsi="Times New Roman" w:eastAsia="Times New Roman" w:cs="Times New Roman"/>
                <w:b/>
                <w:i/>
                <w:sz w:val="24"/>
                <w:szCs w:val="20"/>
              </w:rPr>
              <w:t>5)</w:t>
            </w:r>
          </w:p>
          <w:p>
            <w:pPr>
              <w:spacing w:after="0" w:line="240" w:lineRule="auto"/>
              <w:rPr>
                <w:rFonts w:hint="default" w:ascii="Times New Roman" w:hAnsi="Times New Roman" w:eastAsia="Times New Roman" w:cs="Times New Roman"/>
                <w:b/>
                <w:i/>
                <w:sz w:val="24"/>
                <w:szCs w:val="20"/>
                <w:lang w:val="en-US"/>
              </w:rPr>
            </w:pPr>
            <w:r>
              <w:rPr>
                <w:rFonts w:hint="default" w:ascii="Times New Roman" w:hAnsi="Times New Roman" w:eastAsia="Times New Roman" w:cs="Times New Roman"/>
                <w:i/>
                <w:sz w:val="24"/>
                <w:szCs w:val="20"/>
                <w:lang w:val="en-US"/>
              </w:rPr>
              <w:t>g</w:t>
            </w:r>
            <w:r>
              <w:rPr>
                <w:rFonts w:ascii="Times New Roman" w:hAnsi="Times New Roman" w:eastAsia="Times New Roman" w:cs="Times New Roman"/>
                <w:i/>
                <w:sz w:val="24"/>
                <w:szCs w:val="20"/>
              </w:rPr>
              <w:t>. Vi sinh vật có kích thước nhỏ bé, chỉ nhìn rõ dưới kính hiển vi.</w:t>
            </w:r>
            <w:r>
              <w:rPr>
                <w:rFonts w:ascii="Times New Roman" w:hAnsi="Times New Roman" w:eastAsia="Times New Roman" w:cs="Times New Roman"/>
                <w:b/>
                <w:i/>
                <w:sz w:val="24"/>
                <w:szCs w:val="20"/>
              </w:rPr>
              <w:t xml:space="preserve"> (M1-B5-0,</w:t>
            </w:r>
            <w:r>
              <w:rPr>
                <w:rFonts w:ascii="Times New Roman" w:hAnsi="Times New Roman" w:eastAsia="Times New Roman" w:cs="Times New Roman"/>
                <w:b/>
                <w:i/>
                <w:sz w:val="24"/>
                <w:szCs w:val="20"/>
                <w:lang w:val="vi-VN"/>
              </w:rPr>
              <w:t>2</w:t>
            </w:r>
            <w:r>
              <w:rPr>
                <w:rFonts w:ascii="Times New Roman" w:hAnsi="Times New Roman" w:eastAsia="Times New Roman" w:cs="Times New Roman"/>
                <w:b/>
                <w:i/>
                <w:sz w:val="24"/>
                <w:szCs w:val="20"/>
              </w:rPr>
              <w:t>5</w:t>
            </w:r>
            <w:r>
              <w:rPr>
                <w:rFonts w:hint="default" w:ascii="Times New Roman" w:hAnsi="Times New Roman" w:eastAsia="Times New Roman" w:cs="Times New Roman"/>
                <w:b/>
                <w:i/>
                <w:sz w:val="24"/>
                <w:szCs w:val="20"/>
                <w:lang w:val="en-US"/>
              </w:rPr>
              <w:t>)</w:t>
            </w:r>
          </w:p>
          <w:p>
            <w:pPr>
              <w:spacing w:after="0" w:line="240" w:lineRule="auto"/>
              <w:rPr>
                <w:rFonts w:ascii="Times New Roman" w:hAnsi="Times New Roman" w:eastAsia="Times New Roman" w:cs="Times New Roman"/>
                <w:i/>
                <w:sz w:val="24"/>
                <w:szCs w:val="20"/>
              </w:rPr>
            </w:pPr>
            <w:r>
              <w:rPr>
                <w:rFonts w:hint="default" w:ascii="Times New Roman" w:hAnsi="Times New Roman" w:eastAsia="Times New Roman" w:cs="Times New Roman"/>
                <w:i/>
                <w:sz w:val="24"/>
                <w:szCs w:val="20"/>
                <w:lang w:val="en-US"/>
              </w:rPr>
              <w:t>h</w:t>
            </w:r>
            <w:r>
              <w:rPr>
                <w:rFonts w:ascii="Times New Roman" w:hAnsi="Times New Roman" w:eastAsia="Times New Roman" w:cs="Times New Roman"/>
                <w:i/>
                <w:sz w:val="24"/>
                <w:szCs w:val="20"/>
              </w:rPr>
              <w:t>. Nhờ kích thước nhỏ, vi sinh vật sinh trưởng, sinh sản rất nhanh và phân bố rộng.</w:t>
            </w:r>
            <w:r>
              <w:rPr>
                <w:rFonts w:ascii="Times New Roman" w:hAnsi="Times New Roman" w:eastAsia="Times New Roman" w:cs="Times New Roman"/>
                <w:b/>
                <w:i/>
                <w:sz w:val="24"/>
                <w:szCs w:val="20"/>
              </w:rPr>
              <w:t xml:space="preserve"> (M1-B5-0,</w:t>
            </w:r>
            <w:r>
              <w:rPr>
                <w:rFonts w:ascii="Times New Roman" w:hAnsi="Times New Roman" w:eastAsia="Times New Roman" w:cs="Times New Roman"/>
                <w:b/>
                <w:i/>
                <w:sz w:val="24"/>
                <w:szCs w:val="20"/>
                <w:lang w:val="vi-VN"/>
              </w:rPr>
              <w:t>2</w:t>
            </w:r>
            <w:r>
              <w:rPr>
                <w:rFonts w:ascii="Times New Roman" w:hAnsi="Times New Roman" w:eastAsia="Times New Roman" w:cs="Times New Roman"/>
                <w:b/>
                <w:i/>
                <w:sz w:val="24"/>
                <w:szCs w:val="20"/>
              </w:rPr>
              <w:t>5</w:t>
            </w:r>
            <w:r>
              <w:rPr>
                <w:rFonts w:ascii="Times New Roman" w:hAnsi="Times New Roman" w:eastAsia="Times New Roman" w:cs="Times New Roman"/>
                <w:b/>
                <w:i/>
                <w:sz w:val="24"/>
                <w:szCs w:val="20"/>
                <w:lang w:val="vi-VN"/>
              </w:rPr>
              <w:t>)</w:t>
            </w:r>
          </w:p>
          <w:p>
            <w:pPr>
              <w:spacing w:after="0" w:line="240" w:lineRule="auto"/>
              <w:rPr>
                <w:rFonts w:hint="default" w:ascii="Times New Roman" w:hAnsi="Times New Roman" w:eastAsia="Times New Roman" w:cs="Times New Roman"/>
                <w:b/>
                <w:i/>
                <w:sz w:val="24"/>
                <w:szCs w:val="20"/>
                <w:lang w:val="en-US"/>
              </w:rPr>
            </w:pP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49"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76" w:lineRule="auto"/>
              <w:jc w:val="both"/>
              <w:rPr>
                <w:rFonts w:ascii="Times New Roman" w:hAnsi="Times New Roman" w:eastAsia="Times New Roman" w:cs="Times New Roman"/>
                <w:sz w:val="24"/>
                <w:szCs w:val="22"/>
              </w:rPr>
            </w:pPr>
            <w:r>
              <w:rPr>
                <w:rFonts w:ascii="Times New Roman" w:hAnsi="Times New Roman" w:eastAsia="Times New Roman" w:cs="Times New Roman"/>
                <w:sz w:val="24"/>
                <w:szCs w:val="22"/>
                <w:lang w:val="vi-VN"/>
              </w:rPr>
              <w:t xml:space="preserve">Sai. </w:t>
            </w:r>
            <w:r>
              <w:rPr>
                <w:rFonts w:ascii="Times New Roman" w:hAnsi="Times New Roman" w:eastAsia="Times New Roman" w:cs="Times New Roman"/>
                <w:sz w:val="24"/>
                <w:szCs w:val="22"/>
              </w:rPr>
              <w:t xml:space="preserve">“Giảm phân </w:t>
            </w:r>
            <w:r>
              <w:rPr>
                <w:rFonts w:ascii="Times New Roman" w:hAnsi="Times New Roman" w:eastAsia="Times New Roman" w:cs="Times New Roman"/>
                <w:sz w:val="24"/>
                <w:szCs w:val="20"/>
              </w:rPr>
              <w:sym w:font="Wingdings" w:char="F0E0"/>
            </w:r>
            <w:r>
              <w:rPr>
                <w:rFonts w:ascii="Times New Roman" w:hAnsi="Times New Roman" w:eastAsia="Times New Roman" w:cs="Times New Roman"/>
                <w:sz w:val="24"/>
                <w:szCs w:val="20"/>
              </w:rPr>
              <w:t xml:space="preserve"> nguyên phân” </w:t>
            </w:r>
            <w:r>
              <w:rPr>
                <w:rFonts w:ascii="Times New Roman" w:hAnsi="Times New Roman" w:eastAsia="Times New Roman" w:cs="Times New Roman"/>
                <w:b/>
                <w:sz w:val="24"/>
                <w:szCs w:val="20"/>
              </w:rPr>
              <w:t>/</w:t>
            </w:r>
            <w:r>
              <w:rPr>
                <w:rFonts w:ascii="Times New Roman" w:hAnsi="Times New Roman" w:eastAsia="Times New Roman" w:cs="Times New Roman"/>
                <w:sz w:val="24"/>
                <w:szCs w:val="20"/>
              </w:rPr>
              <w:t xml:space="preserve"> “</w:t>
            </w:r>
            <w:r>
              <w:rPr>
                <w:rFonts w:ascii="Times New Roman" w:hAnsi="Times New Roman" w:eastAsia="Times New Roman" w:cs="Times New Roman"/>
                <w:sz w:val="24"/>
                <w:szCs w:val="26"/>
              </w:rPr>
              <w:t xml:space="preserve">sinh dưỡng và sinh dục sơ khai </w:t>
            </w:r>
            <w:r>
              <w:rPr>
                <w:rFonts w:ascii="Times New Roman" w:hAnsi="Times New Roman" w:eastAsia="Times New Roman" w:cs="Times New Roman"/>
                <w:sz w:val="24"/>
                <w:szCs w:val="26"/>
              </w:rPr>
              <w:sym w:font="Wingdings" w:char="F0E0"/>
            </w:r>
            <w:r>
              <w:rPr>
                <w:rFonts w:ascii="Times New Roman" w:hAnsi="Times New Roman" w:eastAsia="Times New Roman" w:cs="Times New Roman"/>
                <w:sz w:val="24"/>
                <w:szCs w:val="26"/>
              </w:rPr>
              <w:t xml:space="preserve"> sinh dục vùng chín”.</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w:t>
            </w:r>
            <w:r>
              <w:rPr>
                <w:rFonts w:ascii="Times New Roman" w:hAnsi="Times New Roman" w:eastAsia="Times New Roman" w:cs="Times New Roman"/>
                <w:b/>
                <w:sz w:val="24"/>
                <w:szCs w:val="24"/>
                <w:lang w:val="vi-VN"/>
              </w:rPr>
              <w:t>2</w:t>
            </w:r>
            <w:r>
              <w:rPr>
                <w:rFonts w:ascii="Times New Roman" w:hAnsi="Times New Roman" w:eastAsia="Times New Roman" w:cs="Times New Roman"/>
                <w:b/>
                <w:sz w:val="24"/>
                <w:szCs w:val="24"/>
              </w:rPr>
              <w:t>5 (M1-B4)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57"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b</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tabs>
                <w:tab w:val="left" w:pos="6840"/>
              </w:tabs>
              <w:spacing w:after="0" w:line="259" w:lineRule="auto"/>
              <w:jc w:val="both"/>
              <w:rPr>
                <w:rFonts w:ascii="Times New Roman" w:hAnsi="Times New Roman" w:eastAsia="Times New Roman" w:cs="Times New Roman"/>
                <w:sz w:val="24"/>
                <w:szCs w:val="20"/>
                <w:lang w:val="vi-VN"/>
              </w:rPr>
            </w:pPr>
            <w:r>
              <w:rPr>
                <w:rFonts w:ascii="Times New Roman" w:hAnsi="Times New Roman" w:eastAsia="Times New Roman" w:cs="Times New Roman"/>
                <w:sz w:val="24"/>
                <w:szCs w:val="20"/>
                <w:lang w:val="vi-VN"/>
              </w:rPr>
              <w:t xml:space="preserve">Sai. Nấm rơm </w:t>
            </w:r>
            <w:r>
              <w:rPr>
                <w:rFonts w:ascii="Times New Roman" w:hAnsi="Times New Roman" w:eastAsia="Times New Roman" w:cs="Times New Roman"/>
                <w:sz w:val="24"/>
                <w:szCs w:val="20"/>
                <w:lang w:val="vi-VN"/>
              </w:rPr>
              <w:sym w:font="Wingdings" w:char="F0E0"/>
            </w:r>
            <w:r>
              <w:rPr>
                <w:rFonts w:ascii="Times New Roman" w:hAnsi="Times New Roman" w:eastAsia="Times New Roman" w:cs="Times New Roman"/>
                <w:sz w:val="24"/>
                <w:szCs w:val="20"/>
                <w:lang w:val="vi-VN"/>
              </w:rPr>
              <w:t xml:space="preserve"> Loại </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w:t>
            </w:r>
            <w:r>
              <w:rPr>
                <w:rFonts w:ascii="Times New Roman" w:hAnsi="Times New Roman" w:eastAsia="Times New Roman" w:cs="Times New Roman"/>
                <w:b/>
                <w:sz w:val="24"/>
                <w:szCs w:val="24"/>
                <w:lang w:val="vi-VN"/>
              </w:rPr>
              <w:t>2</w:t>
            </w:r>
            <w:r>
              <w:rPr>
                <w:rFonts w:ascii="Times New Roman" w:hAnsi="Times New Roman" w:eastAsia="Times New Roman" w:cs="Times New Roman"/>
                <w:b/>
                <w:sz w:val="24"/>
                <w:szCs w:val="24"/>
              </w:rPr>
              <w:t>5 (M1-B5)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57"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c</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tabs>
                <w:tab w:val="left" w:pos="6840"/>
              </w:tabs>
              <w:spacing w:after="0" w:line="259" w:lineRule="auto"/>
              <w:jc w:val="both"/>
              <w:rPr>
                <w:rFonts w:ascii="Times New Roman" w:hAnsi="Times New Roman" w:eastAsia="Times New Roman" w:cs="Times New Roman"/>
                <w:sz w:val="24"/>
                <w:szCs w:val="20"/>
                <w:lang w:val="vi-VN"/>
              </w:rPr>
            </w:pPr>
            <w:r>
              <w:rPr>
                <w:rFonts w:ascii="Times New Roman" w:hAnsi="Times New Roman" w:eastAsia="Times New Roman" w:cs="Times New Roman"/>
                <w:sz w:val="24"/>
                <w:szCs w:val="20"/>
                <w:lang w:val="vi-VN"/>
              </w:rPr>
              <w:t xml:space="preserve">Sai. Hóa tự dưỡng </w:t>
            </w:r>
            <w:r>
              <w:rPr>
                <w:rFonts w:ascii="Times New Roman" w:hAnsi="Times New Roman" w:eastAsia="Times New Roman" w:cs="Times New Roman"/>
                <w:sz w:val="24"/>
                <w:szCs w:val="20"/>
                <w:lang w:val="vi-VN"/>
              </w:rPr>
              <w:sym w:font="Wingdings" w:char="F0E0"/>
            </w:r>
            <w:r>
              <w:rPr>
                <w:rFonts w:ascii="Times New Roman" w:hAnsi="Times New Roman" w:eastAsia="Times New Roman" w:cs="Times New Roman"/>
                <w:sz w:val="24"/>
                <w:szCs w:val="20"/>
                <w:lang w:val="vi-VN"/>
              </w:rPr>
              <w:t xml:space="preserve"> Hóa dị dưỡng</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w:t>
            </w:r>
            <w:r>
              <w:rPr>
                <w:rFonts w:ascii="Times New Roman" w:hAnsi="Times New Roman" w:eastAsia="Times New Roman" w:cs="Times New Roman"/>
                <w:b/>
                <w:sz w:val="24"/>
                <w:szCs w:val="24"/>
                <w:lang w:val="vi-VN"/>
              </w:rPr>
              <w:t>2</w:t>
            </w:r>
            <w:r>
              <w:rPr>
                <w:rFonts w:ascii="Times New Roman" w:hAnsi="Times New Roman" w:eastAsia="Times New Roman" w:cs="Times New Roman"/>
                <w:b/>
                <w:sz w:val="24"/>
                <w:szCs w:val="24"/>
              </w:rPr>
              <w:t>5 (M1-B5)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57"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lang w:val="vi-VN"/>
              </w:rPr>
            </w:pPr>
            <w:r>
              <w:rPr>
                <w:rFonts w:hint="default" w:ascii="Times New Roman" w:hAnsi="Times New Roman" w:eastAsia="Times New Roman" w:cs="Times New Roman"/>
                <w:b/>
                <w:sz w:val="24"/>
                <w:szCs w:val="24"/>
                <w:lang w:val="en-US"/>
              </w:rPr>
              <w:t>d</w:t>
            </w:r>
            <w:r>
              <w:rPr>
                <w:rFonts w:ascii="Times New Roman" w:hAnsi="Times New Roman" w:eastAsia="Times New Roman" w:cs="Times New Roman"/>
                <w:b/>
                <w:sz w:val="24"/>
                <w:szCs w:val="24"/>
                <w:lang w:val="vi-VN"/>
              </w:rPr>
              <w:t>)</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tabs>
                <w:tab w:val="left" w:pos="6840"/>
              </w:tabs>
              <w:spacing w:after="0" w:line="259" w:lineRule="auto"/>
              <w:jc w:val="both"/>
              <w:rPr>
                <w:rFonts w:ascii="Times New Roman" w:hAnsi="Times New Roman" w:eastAsia="Times New Roman" w:cs="Times New Roman"/>
                <w:sz w:val="24"/>
                <w:szCs w:val="20"/>
                <w:lang w:val="vi-VN"/>
              </w:rPr>
            </w:pPr>
            <w:r>
              <w:rPr>
                <w:rFonts w:ascii="Times New Roman" w:hAnsi="Times New Roman" w:eastAsia="Times New Roman" w:cs="Times New Roman"/>
                <w:sz w:val="24"/>
                <w:szCs w:val="20"/>
                <w:lang w:val="vi-VN"/>
              </w:rPr>
              <w:t xml:space="preserve">Sai. Đa bào </w:t>
            </w:r>
            <w:r>
              <w:rPr>
                <w:rFonts w:ascii="Times New Roman" w:hAnsi="Times New Roman" w:eastAsia="Times New Roman" w:cs="Times New Roman"/>
                <w:sz w:val="24"/>
                <w:szCs w:val="20"/>
                <w:lang w:val="vi-VN"/>
              </w:rPr>
              <w:sym w:font="Wingdings" w:char="F0E0"/>
            </w:r>
            <w:r>
              <w:rPr>
                <w:rFonts w:ascii="Times New Roman" w:hAnsi="Times New Roman" w:eastAsia="Times New Roman" w:cs="Times New Roman"/>
                <w:sz w:val="24"/>
                <w:szCs w:val="20"/>
                <w:lang w:val="vi-VN"/>
              </w:rPr>
              <w:t xml:space="preserve"> đơn bào</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w:t>
            </w:r>
            <w:r>
              <w:rPr>
                <w:rFonts w:ascii="Times New Roman" w:hAnsi="Times New Roman" w:eastAsia="Times New Roman" w:cs="Times New Roman"/>
                <w:b/>
                <w:sz w:val="24"/>
                <w:szCs w:val="24"/>
                <w:lang w:val="vi-VN"/>
              </w:rPr>
              <w:t>2</w:t>
            </w:r>
            <w:r>
              <w:rPr>
                <w:rFonts w:ascii="Times New Roman" w:hAnsi="Times New Roman" w:eastAsia="Times New Roman" w:cs="Times New Roman"/>
                <w:b/>
                <w:sz w:val="24"/>
                <w:szCs w:val="24"/>
              </w:rPr>
              <w:t>5 (M2-B5)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57"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lang w:val="vi-VN"/>
              </w:rPr>
            </w:pPr>
            <w:r>
              <w:rPr>
                <w:rFonts w:hint="default" w:ascii="Times New Roman" w:hAnsi="Times New Roman" w:eastAsia="Times New Roman" w:cs="Times New Roman"/>
                <w:b/>
                <w:sz w:val="24"/>
                <w:szCs w:val="24"/>
                <w:lang w:val="en-US"/>
              </w:rPr>
              <w:t>e</w:t>
            </w:r>
            <w:r>
              <w:rPr>
                <w:rFonts w:ascii="Times New Roman" w:hAnsi="Times New Roman" w:eastAsia="Times New Roman" w:cs="Times New Roman"/>
                <w:b/>
                <w:sz w:val="24"/>
                <w:szCs w:val="24"/>
                <w:lang w:val="vi-VN"/>
              </w:rPr>
              <w:t>)</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tabs>
                <w:tab w:val="left" w:pos="6840"/>
              </w:tabs>
              <w:spacing w:after="0" w:line="259" w:lineRule="auto"/>
              <w:jc w:val="both"/>
              <w:rPr>
                <w:rFonts w:ascii="Times New Roman" w:hAnsi="Times New Roman" w:eastAsia="Times New Roman" w:cs="Times New Roman"/>
                <w:sz w:val="24"/>
                <w:szCs w:val="20"/>
                <w:lang w:val="vi-VN"/>
              </w:rPr>
            </w:pPr>
            <w:r>
              <w:rPr>
                <w:rFonts w:ascii="Times New Roman" w:hAnsi="Times New Roman" w:eastAsia="Times New Roman" w:cs="Times New Roman"/>
                <w:sz w:val="24"/>
                <w:szCs w:val="20"/>
                <w:lang w:val="vi-VN"/>
              </w:rPr>
              <w:t xml:space="preserve">Sai. Quang dị dưỡng </w:t>
            </w:r>
            <w:r>
              <w:rPr>
                <w:rFonts w:ascii="Times New Roman" w:hAnsi="Times New Roman" w:eastAsia="Times New Roman" w:cs="Times New Roman"/>
                <w:sz w:val="24"/>
                <w:szCs w:val="20"/>
                <w:lang w:val="vi-VN"/>
              </w:rPr>
              <w:sym w:font="Wingdings" w:char="F0E0"/>
            </w:r>
            <w:r>
              <w:rPr>
                <w:rFonts w:ascii="Times New Roman" w:hAnsi="Times New Roman" w:eastAsia="Times New Roman" w:cs="Times New Roman"/>
                <w:sz w:val="24"/>
                <w:szCs w:val="20"/>
                <w:lang w:val="vi-VN"/>
              </w:rPr>
              <w:t xml:space="preserve"> quang tự dưỡng.</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w:t>
            </w:r>
            <w:r>
              <w:rPr>
                <w:rFonts w:ascii="Times New Roman" w:hAnsi="Times New Roman" w:eastAsia="Times New Roman" w:cs="Times New Roman"/>
                <w:b/>
                <w:sz w:val="24"/>
                <w:szCs w:val="24"/>
                <w:lang w:val="vi-VN"/>
              </w:rPr>
              <w:t>2</w:t>
            </w:r>
            <w:r>
              <w:rPr>
                <w:rFonts w:ascii="Times New Roman" w:hAnsi="Times New Roman" w:eastAsia="Times New Roman" w:cs="Times New Roman"/>
                <w:b/>
                <w:sz w:val="24"/>
                <w:szCs w:val="24"/>
              </w:rPr>
              <w:t>5 (M2-B5)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57"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spacing w:after="0" w:line="240" w:lineRule="auto"/>
              <w:jc w:val="center"/>
              <w:rPr>
                <w:rFonts w:ascii="Times New Roman" w:hAnsi="Times New Roman" w:eastAsia="Times New Roman" w:cs="Times New Roman"/>
                <w:b/>
                <w:sz w:val="24"/>
                <w:szCs w:val="24"/>
                <w:lang w:val="vi-VN" w:eastAsia="en-US" w:bidi="ar-SA"/>
              </w:rPr>
            </w:pPr>
            <w:r>
              <w:rPr>
                <w:rFonts w:hint="default" w:ascii="Times New Roman" w:hAnsi="Times New Roman" w:eastAsia="Times New Roman" w:cs="Times New Roman"/>
                <w:b/>
                <w:sz w:val="24"/>
                <w:szCs w:val="24"/>
                <w:lang w:val="en-US"/>
              </w:rPr>
              <w:t>f</w:t>
            </w:r>
            <w:r>
              <w:rPr>
                <w:rFonts w:ascii="Times New Roman" w:hAnsi="Times New Roman" w:eastAsia="Times New Roman" w:cs="Times New Roman"/>
                <w:b/>
                <w:sz w:val="24"/>
                <w:szCs w:val="24"/>
              </w:rPr>
              <w:t>)</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pPr>
              <w:tabs>
                <w:tab w:val="left" w:pos="6840"/>
              </w:tabs>
              <w:spacing w:after="0" w:line="276" w:lineRule="auto"/>
              <w:jc w:val="both"/>
              <w:rPr>
                <w:rFonts w:ascii="Times New Roman" w:hAnsi="Times New Roman" w:eastAsia="Times New Roman" w:cs="Times New Roman"/>
                <w:sz w:val="24"/>
                <w:szCs w:val="22"/>
                <w:lang w:val="vi-VN" w:eastAsia="en-US" w:bidi="ar-SA"/>
              </w:rPr>
            </w:pPr>
            <w:r>
              <w:rPr>
                <w:rFonts w:ascii="Times New Roman" w:hAnsi="Times New Roman" w:eastAsia="Times New Roman" w:cs="Times New Roman"/>
                <w:sz w:val="24"/>
                <w:szCs w:val="22"/>
                <w:lang w:val="vi-VN"/>
              </w:rPr>
              <w:t>Đúng.</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pPr>
              <w:spacing w:after="0" w:line="240" w:lineRule="auto"/>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rPr>
              <w:t>0,</w:t>
            </w:r>
            <w:r>
              <w:rPr>
                <w:rFonts w:ascii="Times New Roman" w:hAnsi="Times New Roman" w:eastAsia="Times New Roman" w:cs="Times New Roman"/>
                <w:b/>
                <w:sz w:val="24"/>
                <w:szCs w:val="24"/>
                <w:lang w:val="vi-VN"/>
              </w:rPr>
              <w:t>2</w:t>
            </w:r>
            <w:r>
              <w:rPr>
                <w:rFonts w:ascii="Times New Roman" w:hAnsi="Times New Roman" w:eastAsia="Times New Roman" w:cs="Times New Roman"/>
                <w:b/>
                <w:sz w:val="24"/>
                <w:szCs w:val="24"/>
              </w:rPr>
              <w:t>5 (M1-B4)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57"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spacing w:after="0" w:line="240" w:lineRule="auto"/>
              <w:jc w:val="center"/>
              <w:rPr>
                <w:rFonts w:ascii="Times New Roman" w:hAnsi="Times New Roman" w:eastAsia="Times New Roman" w:cs="Times New Roman"/>
                <w:b/>
                <w:sz w:val="24"/>
                <w:szCs w:val="24"/>
                <w:lang w:val="vi-VN" w:eastAsia="en-US" w:bidi="ar-SA"/>
              </w:rPr>
            </w:pPr>
            <w:r>
              <w:rPr>
                <w:rFonts w:hint="default" w:ascii="Times New Roman" w:hAnsi="Times New Roman" w:eastAsia="Times New Roman" w:cs="Times New Roman"/>
                <w:b/>
                <w:sz w:val="24"/>
                <w:szCs w:val="24"/>
                <w:lang w:val="en-US"/>
              </w:rPr>
              <w:t>g</w:t>
            </w:r>
            <w:r>
              <w:rPr>
                <w:rFonts w:ascii="Times New Roman" w:hAnsi="Times New Roman" w:eastAsia="Times New Roman" w:cs="Times New Roman"/>
                <w:b/>
                <w:sz w:val="24"/>
                <w:szCs w:val="24"/>
                <w:lang w:val="vi-VN"/>
              </w:rPr>
              <w:t>)</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pPr>
              <w:tabs>
                <w:tab w:val="left" w:pos="6840"/>
              </w:tabs>
              <w:spacing w:after="0" w:line="259" w:lineRule="auto"/>
              <w:jc w:val="both"/>
              <w:rPr>
                <w:rFonts w:ascii="Times New Roman" w:hAnsi="Times New Roman" w:eastAsia="Times New Roman" w:cs="Times New Roman"/>
                <w:sz w:val="24"/>
                <w:szCs w:val="20"/>
                <w:lang w:val="vi-VN" w:eastAsia="en-US" w:bidi="ar-SA"/>
              </w:rPr>
            </w:pPr>
            <w:r>
              <w:rPr>
                <w:rFonts w:ascii="Times New Roman" w:hAnsi="Times New Roman" w:eastAsia="Times New Roman" w:cs="Times New Roman"/>
                <w:sz w:val="24"/>
                <w:szCs w:val="20"/>
                <w:lang w:val="vi-VN"/>
              </w:rPr>
              <w:t>Đúng.</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pPr>
              <w:spacing w:after="0" w:line="240" w:lineRule="auto"/>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rPr>
              <w:t>0,</w:t>
            </w:r>
            <w:r>
              <w:rPr>
                <w:rFonts w:ascii="Times New Roman" w:hAnsi="Times New Roman" w:eastAsia="Times New Roman" w:cs="Times New Roman"/>
                <w:b/>
                <w:sz w:val="24"/>
                <w:szCs w:val="24"/>
                <w:lang w:val="vi-VN"/>
              </w:rPr>
              <w:t>2</w:t>
            </w:r>
            <w:r>
              <w:rPr>
                <w:rFonts w:ascii="Times New Roman" w:hAnsi="Times New Roman" w:eastAsia="Times New Roman" w:cs="Times New Roman"/>
                <w:b/>
                <w:sz w:val="24"/>
                <w:szCs w:val="24"/>
              </w:rPr>
              <w:t>5 (M1-B5)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57"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spacing w:after="0" w:line="240" w:lineRule="auto"/>
              <w:jc w:val="center"/>
              <w:rPr>
                <w:rFonts w:ascii="Times New Roman" w:hAnsi="Times New Roman" w:eastAsia="Times New Roman" w:cs="Times New Roman"/>
                <w:b/>
                <w:sz w:val="24"/>
                <w:szCs w:val="24"/>
                <w:lang w:val="vi-VN" w:eastAsia="en-US" w:bidi="ar-SA"/>
              </w:rPr>
            </w:pPr>
            <w:r>
              <w:rPr>
                <w:rFonts w:hint="default" w:ascii="Times New Roman" w:hAnsi="Times New Roman" w:eastAsia="Times New Roman" w:cs="Times New Roman"/>
                <w:b/>
                <w:sz w:val="24"/>
                <w:szCs w:val="24"/>
                <w:lang w:val="en-US"/>
              </w:rPr>
              <w:t>h</w:t>
            </w:r>
            <w:r>
              <w:rPr>
                <w:rFonts w:ascii="Times New Roman" w:hAnsi="Times New Roman" w:eastAsia="Times New Roman" w:cs="Times New Roman"/>
                <w:b/>
                <w:sz w:val="24"/>
                <w:szCs w:val="24"/>
                <w:lang w:val="vi-VN"/>
              </w:rPr>
              <w:t>)</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pPr>
              <w:tabs>
                <w:tab w:val="left" w:pos="6840"/>
              </w:tabs>
              <w:spacing w:after="0" w:line="259" w:lineRule="auto"/>
              <w:jc w:val="both"/>
              <w:rPr>
                <w:rFonts w:ascii="Times New Roman" w:hAnsi="Times New Roman" w:eastAsia="Times New Roman" w:cs="Times New Roman"/>
                <w:sz w:val="24"/>
                <w:szCs w:val="20"/>
                <w:lang w:val="vi-VN" w:eastAsia="en-US" w:bidi="ar-SA"/>
              </w:rPr>
            </w:pPr>
            <w:r>
              <w:rPr>
                <w:rFonts w:ascii="Times New Roman" w:hAnsi="Times New Roman" w:eastAsia="Times New Roman" w:cs="Times New Roman"/>
                <w:sz w:val="24"/>
                <w:szCs w:val="20"/>
                <w:lang w:val="vi-VN"/>
              </w:rPr>
              <w:t>Đúng.</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top"/>
          </w:tcPr>
          <w:p>
            <w:pPr>
              <w:spacing w:after="0" w:line="240" w:lineRule="auto"/>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rPr>
              <w:t>0,</w:t>
            </w:r>
            <w:r>
              <w:rPr>
                <w:rFonts w:ascii="Times New Roman" w:hAnsi="Times New Roman" w:eastAsia="Times New Roman" w:cs="Times New Roman"/>
                <w:b/>
                <w:sz w:val="24"/>
                <w:szCs w:val="24"/>
                <w:lang w:val="vi-VN"/>
              </w:rPr>
              <w:t>2</w:t>
            </w:r>
            <w:r>
              <w:rPr>
                <w:rFonts w:ascii="Times New Roman" w:hAnsi="Times New Roman" w:eastAsia="Times New Roman" w:cs="Times New Roman"/>
                <w:b/>
                <w:sz w:val="24"/>
                <w:szCs w:val="24"/>
              </w:rPr>
              <w:t>5 (M1-B5)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239"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a. Phân biệt hai hình thức nuôi cấy vi khuẩn không liên tục và nuôi cấy liên tục. Quần thể vi khuẩn trong nuôi cấy không liên tục sinh trưởng theo đường cong gồm những pha nào?</w:t>
            </w:r>
            <w:r>
              <w:rPr>
                <w:rFonts w:ascii="Times New Roman" w:hAnsi="Times New Roman" w:eastAsia="Times New Roman" w:cs="Times New Roman"/>
                <w:b/>
                <w:i/>
                <w:sz w:val="24"/>
                <w:szCs w:val="20"/>
              </w:rPr>
              <w:t xml:space="preserve"> (M2-B7-1)</w:t>
            </w:r>
          </w:p>
          <w:p>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b. Vì sao khi rửa rau sống nên ngâm nước muối hoặc thuốc tím 5 – 10 phút?</w:t>
            </w:r>
            <w:r>
              <w:rPr>
                <w:rFonts w:ascii="Times New Roman" w:hAnsi="Times New Roman" w:eastAsia="Times New Roman" w:cs="Times New Roman"/>
                <w:b/>
                <w:i/>
                <w:sz w:val="24"/>
                <w:szCs w:val="20"/>
              </w:rPr>
              <w:t xml:space="preserve"> (M3-B8-0,5)</w:t>
            </w:r>
          </w:p>
          <w:p>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c. Trong một quần thể vi sinh vật có số lượng tế bào ban đầu là 4.105 tế bào, sau 1 giờ nuôi cấy thu được 64.105 tế bào. Hỏi quần thể vi sinh vật trên đã trải qua mấy lần phân chia và thời gian thế hệ của quần thể là bao nhiêu?</w:t>
            </w:r>
            <w:r>
              <w:rPr>
                <w:rFonts w:ascii="Times New Roman" w:hAnsi="Times New Roman" w:eastAsia="Times New Roman" w:cs="Times New Roman"/>
                <w:b/>
                <w:i/>
                <w:sz w:val="24"/>
                <w:szCs w:val="20"/>
              </w:rPr>
              <w:t xml:space="preserve"> (M4-B7-0,5)</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52"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pStyle w:val="3"/>
              <w:spacing w:before="0" w:beforeAutospacing="0" w:after="0" w:afterAutospacing="0"/>
              <w:jc w:val="both"/>
              <w:rPr>
                <w:color w:val="000000"/>
              </w:rPr>
            </w:pPr>
            <w:r>
              <w:rPr>
                <w:color w:val="000000"/>
                <w:lang w:val="vi-VN"/>
              </w:rPr>
              <w:t>-</w:t>
            </w:r>
            <w:r>
              <w:rPr>
                <w:b/>
                <w:bCs/>
                <w:color w:val="000000"/>
              </w:rPr>
              <w:t xml:space="preserve"> </w:t>
            </w:r>
            <w:r>
              <w:rPr>
                <w:color w:val="000000"/>
              </w:rPr>
              <w:t>Môi trường nuôi cấy không được bổ sung chất dinh dưỡng mới và không được lấy đi các sản phẩm chuyển hóa vật chất.</w:t>
            </w:r>
          </w:p>
          <w:p>
            <w:pPr>
              <w:pStyle w:val="3"/>
              <w:spacing w:before="0" w:beforeAutospacing="0" w:after="0" w:afterAutospacing="0"/>
              <w:jc w:val="both"/>
              <w:rPr>
                <w:color w:val="000000"/>
              </w:rPr>
            </w:pPr>
            <w:r>
              <w:rPr>
                <w:color w:val="000000"/>
                <w:lang w:val="vi-VN"/>
              </w:rPr>
              <w:t xml:space="preserve">- </w:t>
            </w:r>
            <w:r>
              <w:rPr>
                <w:b/>
                <w:bCs/>
                <w:color w:val="000000"/>
              </w:rPr>
              <w:t> </w:t>
            </w:r>
            <w:r>
              <w:rPr>
                <w:color w:val="000000"/>
                <w:lang w:val="vi-VN"/>
              </w:rPr>
              <w:t>Nuôi cấy liên tục là m</w:t>
            </w:r>
            <w:r>
              <w:rPr>
                <w:color w:val="000000"/>
              </w:rPr>
              <w:t>ôi trường nuôi cấy được bổ sung thường xuyên chất dinh dưỡng và loại bỏ không ngừng các chất thải trong suốt quá trình nuôi cấy.</w:t>
            </w:r>
          </w:p>
          <w:p>
            <w:pPr>
              <w:pStyle w:val="3"/>
              <w:spacing w:before="0" w:beforeAutospacing="0" w:after="0" w:afterAutospacing="0"/>
              <w:jc w:val="both"/>
              <w:rPr>
                <w:color w:val="000000"/>
              </w:rPr>
            </w:pPr>
          </w:p>
          <w:p>
            <w:pPr>
              <w:pStyle w:val="3"/>
              <w:spacing w:before="0" w:beforeAutospacing="0" w:after="0" w:afterAutospacing="0"/>
              <w:jc w:val="both"/>
            </w:pPr>
            <w:r>
              <w:rPr>
                <w:color w:val="000000"/>
                <w:lang w:val="vi-VN"/>
              </w:rPr>
              <w:t>- 4 pha sinh trưởng: pha tiềm  phát, pha lũy thừa, pha cân bằng, pha suy vong</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(M2-B7)</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(M2-B7)</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(M2-B7)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52"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b)</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pStyle w:val="3"/>
              <w:shd w:val="clear" w:color="auto" w:fill="FFFFFF"/>
              <w:spacing w:before="0" w:beforeAutospacing="0" w:after="0" w:afterAutospacing="0"/>
            </w:pPr>
            <w:r>
              <w:rPr>
                <w:color w:val="000000"/>
              </w:rPr>
              <w:t>Vì ngâm rau vào nước muối hay thuốc tím sẽ làm co nguyên sinh làm cho VSV không thể phân chia được.</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(M3-B8)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52"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Số lần phân chia:</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w:t>
            </w:r>
            <w:r>
              <w:rPr>
                <w:rFonts w:ascii="Times New Roman" w:hAnsi="Times New Roman" w:eastAsia="Times New Roman" w:cs="Times New Roman"/>
                <w:sz w:val="24"/>
                <w:szCs w:val="24"/>
                <w:vertAlign w:val="subscript"/>
              </w:rPr>
              <w:t>t</w:t>
            </w:r>
            <w:r>
              <w:rPr>
                <w:rFonts w:ascii="Times New Roman" w:hAnsi="Times New Roman" w:eastAsia="Times New Roman" w:cs="Times New Roman"/>
                <w:sz w:val="24"/>
                <w:szCs w:val="24"/>
              </w:rPr>
              <w:t>=N</w:t>
            </w:r>
            <w:r>
              <w:rPr>
                <w:rFonts w:ascii="Times New Roman" w:hAnsi="Times New Roman" w:eastAsia="Times New Roman" w:cs="Times New Roman"/>
                <w:sz w:val="24"/>
                <w:szCs w:val="24"/>
                <w:vertAlign w:val="subscript"/>
              </w:rPr>
              <w:t>O</w:t>
            </w:r>
            <w:r>
              <w:rPr>
                <w:rFonts w:ascii="Times New Roman" w:hAnsi="Times New Roman" w:eastAsia="Times New Roman" w:cs="Times New Roman"/>
                <w:sz w:val="24"/>
                <w:szCs w:val="24"/>
              </w:rPr>
              <w:t>. 2</w:t>
            </w:r>
            <w:r>
              <w:rPr>
                <w:rFonts w:ascii="Times New Roman" w:hAnsi="Times New Roman" w:eastAsia="Times New Roman" w:cs="Times New Roman"/>
                <w:sz w:val="24"/>
                <w:szCs w:val="24"/>
                <w:vertAlign w:val="superscript"/>
              </w:rPr>
              <w:t>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sym w:font="Wingdings" w:char="F0F3"/>
            </w:r>
            <w:r>
              <w:rPr>
                <w:rFonts w:ascii="Times New Roman" w:hAnsi="Times New Roman" w:eastAsia="Times New Roman" w:cs="Times New Roman"/>
                <w:sz w:val="24"/>
                <w:szCs w:val="24"/>
              </w:rPr>
              <w:t xml:space="preserve"> 64.10</w:t>
            </w:r>
            <w:r>
              <w:rPr>
                <w:rFonts w:ascii="Times New Roman" w:hAnsi="Times New Roman" w:eastAsia="Times New Roman" w:cs="Times New Roman"/>
                <w:sz w:val="24"/>
                <w:szCs w:val="24"/>
                <w:vertAlign w:val="superscript"/>
              </w:rPr>
              <w:t>5</w:t>
            </w:r>
            <w:r>
              <w:rPr>
                <w:rFonts w:ascii="Times New Roman" w:hAnsi="Times New Roman" w:eastAsia="Times New Roman" w:cs="Times New Roman"/>
                <w:sz w:val="24"/>
                <w:szCs w:val="24"/>
              </w:rPr>
              <w:t>=4.10</w:t>
            </w:r>
            <w:r>
              <w:rPr>
                <w:rFonts w:ascii="Times New Roman" w:hAnsi="Times New Roman" w:eastAsia="Times New Roman" w:cs="Times New Roman"/>
                <w:sz w:val="24"/>
                <w:szCs w:val="24"/>
                <w:vertAlign w:val="superscript"/>
              </w:rPr>
              <w:t>5</w:t>
            </w:r>
            <w:r>
              <w:rPr>
                <w:rFonts w:ascii="Times New Roman" w:hAnsi="Times New Roman" w:eastAsia="Times New Roman" w:cs="Times New Roman"/>
                <w:sz w:val="24"/>
                <w:szCs w:val="24"/>
              </w:rPr>
              <w:t xml:space="preserve"> x 2</w:t>
            </w:r>
            <w:r>
              <w:rPr>
                <w:rFonts w:ascii="Times New Roman" w:hAnsi="Times New Roman" w:eastAsia="Times New Roman" w:cs="Times New Roman"/>
                <w:sz w:val="24"/>
                <w:szCs w:val="24"/>
                <w:vertAlign w:val="superscript"/>
              </w:rPr>
              <w:t>n</w:t>
            </w:r>
            <w:r>
              <w:rPr>
                <w:rFonts w:ascii="Times New Roman" w:hAnsi="Times New Roman" w:eastAsia="Times New Roman" w:cs="Times New Roman"/>
                <w:sz w:val="24"/>
                <w:szCs w:val="24"/>
              </w:rPr>
              <w:t xml:space="preserve"> =&gt; n=4 lần</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Thời gian thế hệ:</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g=t/n=60/4=15 phút</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(M4-B7)</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(M4-B7)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52"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4</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pStyle w:val="3"/>
              <w:shd w:val="clear" w:color="auto" w:fill="FFFFFF"/>
              <w:spacing w:before="0" w:beforeAutospacing="0" w:after="0" w:afterAutospacing="0"/>
              <w:rPr>
                <w:i/>
                <w:color w:val="000000"/>
              </w:rPr>
            </w:pPr>
            <w:r>
              <w:rPr>
                <w:i/>
                <w:szCs w:val="26"/>
              </w:rPr>
              <w:t>a. Sữa chua là sản phẩm của hình thức lên men gì? Vi khuẩn nào sinh trưởng giúp sữa chua lên men?</w:t>
            </w:r>
            <w:r>
              <w:rPr>
                <w:b/>
                <w:i/>
              </w:rPr>
              <w:t xml:space="preserve"> (M1-B6-0,5)</w:t>
            </w:r>
          </w:p>
          <w:p>
            <w:pPr>
              <w:spacing w:after="0" w:line="240" w:lineRule="auto"/>
              <w:jc w:val="both"/>
              <w:rPr>
                <w:rFonts w:ascii="Times New Roman" w:hAnsi="Times New Roman" w:eastAsia="Times New Roman" w:cs="Times New Roman"/>
                <w:b/>
                <w:i/>
                <w:sz w:val="24"/>
                <w:szCs w:val="26"/>
              </w:rPr>
            </w:pPr>
            <w:r>
              <w:rPr>
                <w:rFonts w:ascii="Times New Roman" w:hAnsi="Times New Roman" w:eastAsia="Times New Roman" w:cs="Times New Roman"/>
                <w:i/>
                <w:sz w:val="24"/>
                <w:szCs w:val="26"/>
              </w:rPr>
              <w:t>b. Dựa vào quá trình phân giải protein, người ta đã ứng dụng làm các loại nước chấm như: nước tương và nước mắm. Em hãy cho biết đạm trong nước tương và nước mắm từ đâu ra?</w:t>
            </w:r>
            <w:r>
              <w:rPr>
                <w:rFonts w:ascii="Times New Roman" w:hAnsi="Times New Roman" w:eastAsia="Times New Roman" w:cs="Times New Roman"/>
                <w:b/>
                <w:i/>
                <w:sz w:val="24"/>
                <w:szCs w:val="20"/>
              </w:rPr>
              <w:t xml:space="preserve"> (M3-B6-0,5)</w:t>
            </w:r>
          </w:p>
          <w:p>
            <w:pPr>
              <w:pStyle w:val="3"/>
              <w:shd w:val="clear" w:color="auto" w:fill="FFFFFF"/>
              <w:spacing w:before="0" w:beforeAutospacing="0" w:after="0" w:afterAutospacing="0"/>
              <w:rPr>
                <w:i/>
                <w:color w:val="000000"/>
              </w:rPr>
            </w:pPr>
            <w:r>
              <w:rPr>
                <w:i/>
                <w:color w:val="000000"/>
              </w:rPr>
              <w:t>c. Cho 2 tế bào sinh dục sơ khai cái nguyên phân liên tiếp 3 lần. Sau đó, các tế bào con trải qua giảm phân bình thường. Tính số giao tử cái (trứng) tạo thành.</w:t>
            </w:r>
            <w:r>
              <w:rPr>
                <w:b/>
                <w:i/>
              </w:rPr>
              <w:t xml:space="preserve"> (M3-B3&amp;4-1)</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52"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59"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Lên men lactic</w:t>
            </w:r>
          </w:p>
          <w:p>
            <w:pPr>
              <w:spacing w:after="0" w:line="259"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Vi khuẩn Lactic</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(M1-B6)</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(M1-B6)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52"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b)</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59"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 Protein đậu tương</w:t>
            </w:r>
          </w:p>
          <w:p>
            <w:pPr>
              <w:spacing w:after="0" w:line="259"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 Protein của cá</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(M3-B6)</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(M3-B6)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05"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Số tế bào sau nguyên phân: 2 x 2</w:t>
            </w:r>
            <w:r>
              <w:rPr>
                <w:rFonts w:ascii="Times New Roman" w:hAnsi="Times New Roman" w:eastAsia="Times New Roman" w:cs="Times New Roman"/>
                <w:sz w:val="24"/>
                <w:szCs w:val="24"/>
                <w:vertAlign w:val="superscript"/>
              </w:rPr>
              <w:t>3</w:t>
            </w:r>
            <w:r>
              <w:rPr>
                <w:rFonts w:ascii="Times New Roman" w:hAnsi="Times New Roman" w:eastAsia="Times New Roman" w:cs="Times New Roman"/>
                <w:sz w:val="24"/>
                <w:szCs w:val="24"/>
              </w:rPr>
              <w:t>=16 tế bào</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Số giao tử cái tạo ra sau giảm phân là: 16 x1 =16 trứng</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(M3-B3)</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(M3-B4)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315"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5</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b/>
                <w:i/>
                <w:sz w:val="24"/>
                <w:szCs w:val="24"/>
              </w:rPr>
              <w:t>5.1.</w:t>
            </w:r>
            <w:r>
              <w:rPr>
                <w:rFonts w:ascii="Times New Roman" w:hAnsi="Times New Roman" w:eastAsia="Times New Roman" w:cs="Times New Roman"/>
                <w:i/>
                <w:sz w:val="24"/>
                <w:szCs w:val="24"/>
              </w:rPr>
              <w:t xml:space="preserve"> Chất ức chế sinh trưởng vi sinh vật là gì? </w:t>
            </w:r>
            <w:r>
              <w:rPr>
                <w:rFonts w:ascii="Times New Roman" w:hAnsi="Times New Roman" w:eastAsia="Times New Roman" w:cs="Times New Roman"/>
                <w:b/>
                <w:i/>
                <w:sz w:val="24"/>
                <w:szCs w:val="20"/>
              </w:rPr>
              <w:t xml:space="preserve">(M1-B8-0,5) </w:t>
            </w:r>
            <w:r>
              <w:rPr>
                <w:rFonts w:ascii="Times New Roman" w:hAnsi="Times New Roman" w:eastAsia="Times New Roman" w:cs="Times New Roman"/>
                <w:i/>
                <w:sz w:val="24"/>
                <w:szCs w:val="24"/>
              </w:rPr>
              <w:t>Xà phòng có phải là chất diệt khuẩn không? Tại sao.</w:t>
            </w:r>
            <w:r>
              <w:rPr>
                <w:rFonts w:ascii="Times New Roman" w:hAnsi="Times New Roman" w:eastAsia="Times New Roman" w:cs="Times New Roman"/>
                <w:b/>
                <w:i/>
                <w:sz w:val="24"/>
                <w:szCs w:val="20"/>
              </w:rPr>
              <w:t xml:space="preserve"> (M4-B8-0,5)</w:t>
            </w:r>
          </w:p>
          <w:p>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b/>
                <w:i/>
                <w:sz w:val="24"/>
                <w:szCs w:val="24"/>
              </w:rPr>
              <w:t>5.2.</w:t>
            </w:r>
            <w:r>
              <w:rPr>
                <w:rFonts w:ascii="Times New Roman" w:hAnsi="Times New Roman" w:eastAsia="Times New Roman" w:cs="Times New Roman"/>
                <w:i/>
                <w:sz w:val="24"/>
                <w:szCs w:val="24"/>
              </w:rPr>
              <w:t xml:space="preserve"> Virus Corona (2019-nCoV) là loại virus gây bệnh viêm đường hô hấp cấp ở người. </w:t>
            </w:r>
          </w:p>
          <w:p>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a. Dựa vào các kiến thức đã học em hãy chú thích các thành phần cấu tạo của Virus Corona trong </w:t>
            </w:r>
            <w:r>
              <w:rPr>
                <w:rFonts w:ascii="Times New Roman" w:hAnsi="Times New Roman" w:eastAsia="Times New Roman" w:cs="Times New Roman"/>
                <w:b/>
                <w:i/>
                <w:sz w:val="24"/>
                <w:szCs w:val="24"/>
              </w:rPr>
              <w:t>Hình 2</w:t>
            </w:r>
            <w:r>
              <w:rPr>
                <w:rFonts w:ascii="Times New Roman" w:hAnsi="Times New Roman" w:eastAsia="Times New Roman" w:cs="Times New Roman"/>
                <w:i/>
                <w:sz w:val="24"/>
                <w:szCs w:val="24"/>
              </w:rPr>
              <w:t xml:space="preserve">. </w:t>
            </w:r>
            <w:r>
              <w:rPr>
                <w:rFonts w:ascii="Times New Roman" w:hAnsi="Times New Roman" w:eastAsia="Times New Roman" w:cs="Times New Roman"/>
                <w:b/>
                <w:i/>
                <w:sz w:val="24"/>
                <w:szCs w:val="20"/>
              </w:rPr>
              <w:t>(M2-B9-1)</w:t>
            </w:r>
          </w:p>
          <w:p>
            <w:pPr>
              <w:spacing w:after="0" w:line="240" w:lineRule="auto"/>
              <w:jc w:val="both"/>
              <w:rPr>
                <w:rFonts w:ascii="Times New Roman" w:hAnsi="Times New Roman" w:eastAsia="Times New Roman" w:cs="Times New Roman"/>
                <w:b/>
                <w:i/>
                <w:sz w:val="24"/>
                <w:szCs w:val="26"/>
              </w:rPr>
            </w:pPr>
            <w:r>
              <w:rPr>
                <w:rFonts w:ascii="Times New Roman" w:hAnsi="Times New Roman" w:eastAsia="Times New Roman" w:cs="Times New Roman"/>
                <w:i/>
                <w:sz w:val="24"/>
                <w:szCs w:val="24"/>
              </w:rPr>
              <w:t xml:space="preserve">b. Quan sát </w:t>
            </w:r>
            <w:r>
              <w:rPr>
                <w:rFonts w:ascii="Times New Roman" w:hAnsi="Times New Roman" w:eastAsia="Times New Roman" w:cs="Times New Roman"/>
                <w:b/>
                <w:i/>
                <w:sz w:val="24"/>
                <w:szCs w:val="24"/>
              </w:rPr>
              <w:t>Hình 2</w:t>
            </w:r>
            <w:r>
              <w:rPr>
                <w:rFonts w:ascii="Times New Roman" w:hAnsi="Times New Roman" w:eastAsia="Times New Roman" w:cs="Times New Roman"/>
                <w:i/>
                <w:sz w:val="24"/>
                <w:szCs w:val="24"/>
              </w:rPr>
              <w:t>, em hãy cho biết Virus Corona thuộc loại cấu trúc nào? Trình bày đặc điểm của loại cấu trúc đó.</w:t>
            </w:r>
            <w:r>
              <w:rPr>
                <w:rFonts w:ascii="Times New Roman" w:hAnsi="Times New Roman" w:eastAsia="Times New Roman" w:cs="Times New Roman"/>
                <w:b/>
                <w:i/>
                <w:sz w:val="24"/>
                <w:szCs w:val="20"/>
              </w:rPr>
              <w:t xml:space="preserve"> (M1-B9-0,5)</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13"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5.1)</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Là những chất làm vi sinh vật không sinh trưởng được hoặc làm chậm tốc độ sinh trưởng của vi sinh vật.</w:t>
            </w:r>
          </w:p>
          <w:p>
            <w:pPr>
              <w:pStyle w:val="3"/>
              <w:shd w:val="clear" w:color="auto" w:fill="FFFFFF"/>
              <w:spacing w:before="0" w:beforeAutospacing="0" w:after="0" w:afterAutospacing="0"/>
            </w:pPr>
            <w:r>
              <w:rPr>
                <w:color w:val="000000"/>
              </w:rPr>
              <w:t>Xà phòng không phải là chất diệt khuẩn, bọt xà phòng chỉ bao bọc lấy vi khuẩn khiến vi khuẩn bị cuốn trôi khi ta rửa lại với nước, chúng chỉ giúp giảm số lượng tế bào vi khuẩn chứ không tiêu diệt được vi khuẩn.</w:t>
            </w:r>
          </w:p>
          <w:p>
            <w:pPr>
              <w:spacing w:after="0" w:line="240" w:lineRule="auto"/>
              <w:jc w:val="both"/>
              <w:rPr>
                <w:rFonts w:ascii="Times New Roman" w:hAnsi="Times New Roman" w:eastAsia="Times New Roman" w:cs="Times New Roman"/>
                <w:sz w:val="24"/>
                <w:szCs w:val="24"/>
              </w:rPr>
            </w:pP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(M1-B8)</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(M4-B8)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13"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5.2a)</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 Axit nucleic</w:t>
            </w: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t>(ARN)</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 – Vỏ ngoài</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 – Vỏ protein (capsit/capsome)</w:t>
            </w:r>
          </w:p>
          <w:p>
            <w:pPr>
              <w:spacing w:after="0" w:line="259"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4"/>
              </w:rPr>
              <w:t>D – Gai glicoprotein</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(M2-B9)</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(M2-B9)</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(M2-B9)</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(M2-B9)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70"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5.2b</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Cấu trúc xoắn</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Capsome sắp xếp theo chiều xoắn của axit nucleic.</w:t>
            </w:r>
          </w:p>
        </w:tc>
        <w:tc>
          <w:tcPr>
            <w:tcW w:w="155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(M1-B9)</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(M1-B9)</w:t>
            </w:r>
          </w:p>
        </w:tc>
      </w:tr>
    </w:tbl>
    <w:p>
      <w:pPr>
        <w:rPr>
          <w:lang w:val="vi-VN"/>
        </w:rPr>
      </w:pPr>
    </w:p>
    <w:p>
      <w:pPr>
        <w:spacing w:after="0" w:line="240" w:lineRule="auto"/>
        <w:jc w:val="both"/>
        <w:rPr>
          <w:rFonts w:ascii="Times New Roman" w:hAnsi="Times New Roman" w:cs="Times New Roman"/>
          <w:b/>
          <w:sz w:val="24"/>
          <w:szCs w:val="26"/>
          <w:u w:val="single"/>
        </w:rPr>
      </w:pPr>
    </w:p>
    <w:p>
      <w:pPr>
        <w:spacing w:after="0" w:line="240" w:lineRule="auto"/>
        <w:jc w:val="both"/>
        <w:rPr>
          <w:rFonts w:ascii="Times New Roman" w:hAnsi="Times New Roman" w:cs="Times New Roman"/>
          <w:b/>
          <w:sz w:val="24"/>
          <w:szCs w:val="26"/>
          <w:u w:val="single"/>
        </w:rPr>
      </w:pPr>
    </w:p>
    <w:p>
      <w:pPr>
        <w:spacing w:after="0" w:line="240" w:lineRule="auto"/>
        <w:jc w:val="both"/>
        <w:rPr>
          <w:rFonts w:ascii="Times New Roman" w:hAnsi="Times New Roman" w:cs="Times New Roman"/>
          <w:b/>
          <w:sz w:val="24"/>
          <w:szCs w:val="26"/>
          <w:u w:val="single"/>
        </w:rPr>
      </w:pPr>
    </w:p>
    <w:sectPr>
      <w:pgSz w:w="11907" w:h="16839"/>
      <w:pgMar w:top="851" w:right="851" w:bottom="851" w:left="85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F5"/>
    <w:rsid w:val="0001430B"/>
    <w:rsid w:val="00051507"/>
    <w:rsid w:val="00064F86"/>
    <w:rsid w:val="00090ECA"/>
    <w:rsid w:val="00140125"/>
    <w:rsid w:val="00150170"/>
    <w:rsid w:val="00150F66"/>
    <w:rsid w:val="00194BA2"/>
    <w:rsid w:val="001D3C66"/>
    <w:rsid w:val="00222F82"/>
    <w:rsid w:val="00242588"/>
    <w:rsid w:val="002444E2"/>
    <w:rsid w:val="00244FC9"/>
    <w:rsid w:val="002518EF"/>
    <w:rsid w:val="00252779"/>
    <w:rsid w:val="002564EC"/>
    <w:rsid w:val="002875BD"/>
    <w:rsid w:val="00330D3E"/>
    <w:rsid w:val="003635F5"/>
    <w:rsid w:val="00377AE1"/>
    <w:rsid w:val="003909EF"/>
    <w:rsid w:val="0040596D"/>
    <w:rsid w:val="0042764F"/>
    <w:rsid w:val="00442173"/>
    <w:rsid w:val="00471265"/>
    <w:rsid w:val="004731C6"/>
    <w:rsid w:val="00477EC8"/>
    <w:rsid w:val="004802D8"/>
    <w:rsid w:val="00487E5B"/>
    <w:rsid w:val="004A529F"/>
    <w:rsid w:val="004D06B1"/>
    <w:rsid w:val="004F1BEF"/>
    <w:rsid w:val="004F4888"/>
    <w:rsid w:val="00523667"/>
    <w:rsid w:val="005261DB"/>
    <w:rsid w:val="005374E8"/>
    <w:rsid w:val="0054048A"/>
    <w:rsid w:val="005C6668"/>
    <w:rsid w:val="005C7127"/>
    <w:rsid w:val="00623944"/>
    <w:rsid w:val="00673829"/>
    <w:rsid w:val="006F0EA4"/>
    <w:rsid w:val="006F6CDD"/>
    <w:rsid w:val="00726CF5"/>
    <w:rsid w:val="00751717"/>
    <w:rsid w:val="00786A9A"/>
    <w:rsid w:val="00793C37"/>
    <w:rsid w:val="00795EB7"/>
    <w:rsid w:val="00797FA9"/>
    <w:rsid w:val="007A12EA"/>
    <w:rsid w:val="007A1398"/>
    <w:rsid w:val="007A2E27"/>
    <w:rsid w:val="007B2721"/>
    <w:rsid w:val="007C00F4"/>
    <w:rsid w:val="007C33D1"/>
    <w:rsid w:val="007C702B"/>
    <w:rsid w:val="00826A8C"/>
    <w:rsid w:val="008452E5"/>
    <w:rsid w:val="00846825"/>
    <w:rsid w:val="00850538"/>
    <w:rsid w:val="00874899"/>
    <w:rsid w:val="00880C1C"/>
    <w:rsid w:val="0088720A"/>
    <w:rsid w:val="00897455"/>
    <w:rsid w:val="008A46B7"/>
    <w:rsid w:val="008D6393"/>
    <w:rsid w:val="00913AD9"/>
    <w:rsid w:val="0092493D"/>
    <w:rsid w:val="00931183"/>
    <w:rsid w:val="00955D7F"/>
    <w:rsid w:val="00957D0A"/>
    <w:rsid w:val="009B3372"/>
    <w:rsid w:val="009B4345"/>
    <w:rsid w:val="009B43B8"/>
    <w:rsid w:val="009C0065"/>
    <w:rsid w:val="009E5155"/>
    <w:rsid w:val="00A167B5"/>
    <w:rsid w:val="00A248CB"/>
    <w:rsid w:val="00A6207D"/>
    <w:rsid w:val="00A912C7"/>
    <w:rsid w:val="00AB07EA"/>
    <w:rsid w:val="00AC210E"/>
    <w:rsid w:val="00AC6372"/>
    <w:rsid w:val="00AD5BDF"/>
    <w:rsid w:val="00B061FF"/>
    <w:rsid w:val="00B457DF"/>
    <w:rsid w:val="00B7368B"/>
    <w:rsid w:val="00BF13C2"/>
    <w:rsid w:val="00BF626C"/>
    <w:rsid w:val="00C22B97"/>
    <w:rsid w:val="00C25B8D"/>
    <w:rsid w:val="00C65D28"/>
    <w:rsid w:val="00CA71F8"/>
    <w:rsid w:val="00CD183D"/>
    <w:rsid w:val="00CD650C"/>
    <w:rsid w:val="00D06C1D"/>
    <w:rsid w:val="00D159AA"/>
    <w:rsid w:val="00D26036"/>
    <w:rsid w:val="00D26932"/>
    <w:rsid w:val="00D37B1F"/>
    <w:rsid w:val="00D6791A"/>
    <w:rsid w:val="00DF202C"/>
    <w:rsid w:val="00E427EA"/>
    <w:rsid w:val="00E4647D"/>
    <w:rsid w:val="00E515DB"/>
    <w:rsid w:val="00E52E97"/>
    <w:rsid w:val="00E56579"/>
    <w:rsid w:val="00E71D28"/>
    <w:rsid w:val="00EA57F8"/>
    <w:rsid w:val="00EC6B76"/>
    <w:rsid w:val="00EE719D"/>
    <w:rsid w:val="00EF5358"/>
    <w:rsid w:val="00F43112"/>
    <w:rsid w:val="00F57E42"/>
    <w:rsid w:val="00FD081D"/>
    <w:rsid w:val="00FD0999"/>
    <w:rsid w:val="1108086C"/>
    <w:rsid w:val="35176701"/>
    <w:rsid w:val="79EB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after="0" w:line="240" w:lineRule="auto"/>
    </w:pPr>
    <w:rPr>
      <w:rFonts w:ascii="Tahoma" w:hAnsi="Tahoma" w:cs="Tahoma"/>
      <w:sz w:val="16"/>
      <w:szCs w:val="16"/>
    </w:rPr>
  </w:style>
  <w:style w:type="paragraph" w:styleId="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Balloon Text Char"/>
    <w:basedOn w:val="4"/>
    <w:link w:val="2"/>
    <w:semiHidden/>
    <w:qFormat/>
    <w:uiPriority w:val="99"/>
    <w:rPr>
      <w:rFonts w:ascii="Tahoma" w:hAnsi="Tahoma" w:cs="Tahoma"/>
      <w:sz w:val="16"/>
      <w:szCs w:val="16"/>
    </w:rPr>
  </w:style>
  <w:style w:type="table" w:customStyle="1" w:styleId="9">
    <w:name w:val="_Style 28"/>
    <w:basedOn w:val="5"/>
    <w:qFormat/>
    <w:uiPriority w:val="0"/>
    <w:pPr>
      <w:spacing w:after="0" w:line="240" w:lineRule="auto"/>
    </w:pPr>
    <w:rPr>
      <w:rFonts w:ascii="Times New Roman" w:hAnsi="Times New Roman" w:eastAsia="Times New Roman" w:cs="Times New Roman"/>
      <w:sz w:val="20"/>
      <w:szCs w:val="20"/>
    </w:rPr>
  </w:style>
  <w:style w:type="table" w:customStyle="1" w:styleId="10">
    <w:name w:val="_Style 29"/>
    <w:basedOn w:val="5"/>
    <w:qFormat/>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AF774-13E8-40E7-8941-AACFC57BF056}">
  <ds:schemaRefs/>
</ds:datastoreItem>
</file>

<file path=docProps/app.xml><?xml version="1.0" encoding="utf-8"?>
<Properties xmlns="http://schemas.openxmlformats.org/officeDocument/2006/extended-properties" xmlns:vt="http://schemas.openxmlformats.org/officeDocument/2006/docPropsVTypes">
  <Template>Normal</Template>
  <Pages>4</Pages>
  <Words>1139</Words>
  <Characters>6496</Characters>
  <Lines>54</Lines>
  <Paragraphs>15</Paragraphs>
  <TotalTime>1</TotalTime>
  <ScaleCrop>false</ScaleCrop>
  <LinksUpToDate>false</LinksUpToDate>
  <CharactersWithSpaces>7620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2020-11-22T05:43:00Z</dcterms:created>
  <dc:creator>Admin</dc:creator>
  <cp:lastModifiedBy>google1580536200</cp:lastModifiedBy>
  <dcterms:modified xsi:type="dcterms:W3CDTF">2021-04-21T09:27:52Z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